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983D9" w14:textId="77777777" w:rsidR="0020757A" w:rsidRPr="00F70771" w:rsidRDefault="00BD377F" w:rsidP="00F70771">
      <w:pPr>
        <w:spacing w:after="120" w:line="240" w:lineRule="auto"/>
        <w:jc w:val="center"/>
        <w:rPr>
          <w:rFonts w:ascii="Times New Roman" w:hAnsi="Times New Roman" w:cs="Times New Roman"/>
          <w:b/>
          <w:color w:val="0070C0"/>
          <w:sz w:val="28"/>
          <w:szCs w:val="28"/>
        </w:rPr>
      </w:pPr>
      <w:r w:rsidRPr="00F70771">
        <w:rPr>
          <w:rFonts w:ascii="Times New Roman" w:hAnsi="Times New Roman" w:cs="Times New Roman"/>
          <w:b/>
          <w:color w:val="0070C0"/>
          <w:sz w:val="28"/>
          <w:szCs w:val="28"/>
        </w:rPr>
        <w:t>ICO-NIDA</w:t>
      </w:r>
    </w:p>
    <w:p w14:paraId="3EB2E8DB" w14:textId="77777777" w:rsidR="00BD377F" w:rsidRPr="00C30DF8" w:rsidRDefault="00C30DF8" w:rsidP="00F70771">
      <w:pPr>
        <w:spacing w:after="120" w:line="240" w:lineRule="auto"/>
        <w:jc w:val="center"/>
        <w:rPr>
          <w:rFonts w:ascii="Times New Roman" w:hAnsi="Times New Roman" w:cs="Times New Roman"/>
          <w:b/>
          <w:color w:val="0070C0"/>
          <w:sz w:val="24"/>
          <w:szCs w:val="24"/>
        </w:rPr>
      </w:pPr>
      <w:r w:rsidRPr="00C30DF8">
        <w:rPr>
          <w:rFonts w:ascii="Times New Roman" w:hAnsi="Times New Roman" w:cs="Times New Roman"/>
          <w:b/>
          <w:bCs/>
          <w:color w:val="0070C0"/>
          <w:sz w:val="24"/>
          <w:szCs w:val="24"/>
        </w:rPr>
        <w:t>MM600</w:t>
      </w:r>
      <w:r w:rsidR="00465ABA">
        <w:rPr>
          <w:rFonts w:ascii="Times New Roman" w:hAnsi="Times New Roman" w:cs="Times New Roman"/>
          <w:b/>
          <w:bCs/>
          <w:color w:val="0070C0"/>
          <w:sz w:val="24"/>
          <w:szCs w:val="24"/>
        </w:rPr>
        <w:t>7</w:t>
      </w:r>
      <w:r w:rsidR="009735A6">
        <w:rPr>
          <w:rFonts w:ascii="Times New Roman" w:hAnsi="Times New Roman" w:cs="Times New Roman"/>
          <w:b/>
          <w:bCs/>
          <w:color w:val="0070C0"/>
          <w:sz w:val="24"/>
          <w:szCs w:val="24"/>
        </w:rPr>
        <w:t>/DM8101</w:t>
      </w:r>
      <w:r>
        <w:rPr>
          <w:rFonts w:ascii="Times New Roman" w:hAnsi="Times New Roman" w:cs="Times New Roman"/>
          <w:b/>
          <w:bCs/>
          <w:color w:val="0070C0"/>
          <w:sz w:val="24"/>
          <w:szCs w:val="24"/>
        </w:rPr>
        <w:t xml:space="preserve"> -</w:t>
      </w:r>
      <w:r w:rsidRPr="00C30DF8">
        <w:rPr>
          <w:rFonts w:ascii="Times New Roman" w:hAnsi="Times New Roman" w:cs="Times New Roman"/>
          <w:b/>
          <w:bCs/>
          <w:color w:val="0070C0"/>
          <w:sz w:val="24"/>
          <w:szCs w:val="24"/>
        </w:rPr>
        <w:t>Research Methodology in Management</w:t>
      </w:r>
    </w:p>
    <w:p w14:paraId="6DECE84F" w14:textId="77777777" w:rsidR="00BD377F" w:rsidRPr="00BD377F" w:rsidRDefault="00BD377F" w:rsidP="00BD377F">
      <w:pPr>
        <w:pStyle w:val="Heading2"/>
        <w:rPr>
          <w:rStyle w:val="BookTitle"/>
          <w:rFonts w:ascii="Times New Roman" w:hAnsi="Times New Roman"/>
          <w:b w:val="0"/>
          <w:bCs w:val="0"/>
          <w:i w:val="0"/>
          <w:iCs w:val="0"/>
          <w:color w:val="365F91" w:themeColor="accent1" w:themeShade="BF"/>
        </w:rPr>
      </w:pPr>
      <w:r>
        <w:rPr>
          <w:rStyle w:val="BookTitle"/>
          <w:rFonts w:ascii="Times New Roman" w:hAnsi="Times New Roman"/>
          <w:b w:val="0"/>
          <w:bCs w:val="0"/>
          <w:i w:val="0"/>
          <w:iCs w:val="0"/>
          <w:color w:val="365F91" w:themeColor="accent1" w:themeShade="BF"/>
        </w:rPr>
        <w:t>Instructor</w:t>
      </w:r>
      <w:r w:rsidR="00E83F6F">
        <w:rPr>
          <w:rStyle w:val="BookTitle"/>
          <w:rFonts w:ascii="Times New Roman" w:hAnsi="Times New Roman"/>
          <w:b w:val="0"/>
          <w:bCs w:val="0"/>
          <w:i w:val="0"/>
          <w:iCs w:val="0"/>
          <w:color w:val="365F91" w:themeColor="accent1" w:themeShade="BF"/>
        </w:rPr>
        <w:t>s</w:t>
      </w:r>
      <w:r>
        <w:rPr>
          <w:rStyle w:val="BookTitle"/>
          <w:rFonts w:ascii="Times New Roman" w:hAnsi="Times New Roman"/>
          <w:b w:val="0"/>
          <w:bCs w:val="0"/>
          <w:i w:val="0"/>
          <w:iCs w:val="0"/>
          <w:color w:val="365F91" w:themeColor="accent1" w:themeShade="BF"/>
        </w:rPr>
        <w:t xml:space="preserve"> Information</w:t>
      </w:r>
    </w:p>
    <w:p w14:paraId="50B8CE3B" w14:textId="4D5BD09B" w:rsidR="00BD377F" w:rsidRPr="00BD377F" w:rsidRDefault="00D14744" w:rsidP="00BD377F">
      <w:pPr>
        <w:spacing w:after="0" w:line="240" w:lineRule="auto"/>
        <w:rPr>
          <w:rFonts w:ascii="Times New Roman" w:hAnsi="Times New Roman" w:cs="Times New Roman"/>
        </w:rPr>
      </w:pPr>
      <w:r>
        <w:rPr>
          <w:rFonts w:ascii="Times New Roman" w:hAnsi="Times New Roman" w:cs="Times New Roman"/>
        </w:rPr>
        <w:t>Instructor</w:t>
      </w:r>
      <w:r w:rsidR="00BD377F" w:rsidRPr="00BD377F">
        <w:rPr>
          <w:rFonts w:ascii="Times New Roman" w:hAnsi="Times New Roman" w:cs="Times New Roman"/>
        </w:rPr>
        <w:t xml:space="preserve">: </w:t>
      </w:r>
      <w:r w:rsidR="000662FB">
        <w:rPr>
          <w:rFonts w:ascii="Times New Roman" w:hAnsi="Times New Roman" w:cs="Times New Roman"/>
        </w:rPr>
        <w:t>Associate</w:t>
      </w:r>
      <w:r w:rsidR="00272CC9">
        <w:rPr>
          <w:rFonts w:ascii="Times New Roman" w:hAnsi="Times New Roman" w:cs="Times New Roman"/>
        </w:rPr>
        <w:t xml:space="preserve"> Professor Dr. </w:t>
      </w:r>
      <w:r w:rsidR="00BD377F" w:rsidRPr="00BD377F">
        <w:rPr>
          <w:rFonts w:ascii="Times New Roman" w:hAnsi="Times New Roman" w:cs="Times New Roman"/>
        </w:rPr>
        <w:t>Peerayuth</w:t>
      </w:r>
      <w:r w:rsidR="004879FC">
        <w:rPr>
          <w:rFonts w:ascii="Times New Roman" w:hAnsi="Times New Roman" w:cs="Times New Roman"/>
        </w:rPr>
        <w:t xml:space="preserve"> </w:t>
      </w:r>
      <w:r w:rsidR="00272CC9">
        <w:rPr>
          <w:rFonts w:ascii="Times New Roman" w:hAnsi="Times New Roman" w:cs="Times New Roman"/>
        </w:rPr>
        <w:t>Charoensukmongkol.</w:t>
      </w:r>
    </w:p>
    <w:p w14:paraId="56081D45" w14:textId="77777777" w:rsidR="00C30DF8" w:rsidRDefault="00BD377F" w:rsidP="00C30DF8">
      <w:pPr>
        <w:spacing w:after="0" w:line="240" w:lineRule="auto"/>
        <w:rPr>
          <w:rStyle w:val="Hyperlink"/>
          <w:rFonts w:ascii="Times New Roman" w:hAnsi="Times New Roman" w:cs="Times New Roman"/>
        </w:rPr>
      </w:pPr>
      <w:r w:rsidRPr="00BD377F">
        <w:rPr>
          <w:rFonts w:ascii="Times New Roman" w:hAnsi="Times New Roman" w:cs="Times New Roman"/>
        </w:rPr>
        <w:t xml:space="preserve">Email: </w:t>
      </w:r>
      <w:hyperlink r:id="rId8" w:history="1">
        <w:r w:rsidR="00890D40" w:rsidRPr="00F50D3E">
          <w:rPr>
            <w:rStyle w:val="Hyperlink"/>
            <w:rFonts w:ascii="Times New Roman" w:hAnsi="Times New Roman" w:cs="Times New Roman"/>
          </w:rPr>
          <w:t>peerayuth@outlook.com</w:t>
        </w:r>
      </w:hyperlink>
    </w:p>
    <w:p w14:paraId="2D2771C1" w14:textId="77777777" w:rsidR="00272CC9" w:rsidRDefault="00272CC9" w:rsidP="00C30DF8">
      <w:pPr>
        <w:spacing w:after="0" w:line="240" w:lineRule="auto"/>
        <w:rPr>
          <w:rStyle w:val="Hyperlink"/>
          <w:rFonts w:ascii="Times New Roman" w:hAnsi="Times New Roman" w:cs="Times New Roman"/>
        </w:rPr>
      </w:pPr>
      <w:r w:rsidRPr="00272CC9">
        <w:rPr>
          <w:rStyle w:val="Hyperlink"/>
          <w:rFonts w:ascii="Times New Roman" w:hAnsi="Times New Roman" w:cs="Times New Roman"/>
          <w:color w:val="auto"/>
          <w:u w:val="none"/>
        </w:rPr>
        <w:t>Website</w:t>
      </w:r>
      <w:r w:rsidRPr="00272CC9">
        <w:rPr>
          <w:rStyle w:val="Hyperlink"/>
          <w:rFonts w:ascii="Times New Roman" w:hAnsi="Times New Roman" w:cs="Times New Roman"/>
          <w:u w:val="none"/>
        </w:rPr>
        <w:t xml:space="preserve">: </w:t>
      </w:r>
      <w:r>
        <w:rPr>
          <w:rStyle w:val="Hyperlink"/>
          <w:rFonts w:ascii="Times New Roman" w:hAnsi="Times New Roman" w:cs="Times New Roman"/>
        </w:rPr>
        <w:t>http://www.peerayuth.com</w:t>
      </w:r>
    </w:p>
    <w:p w14:paraId="64DB0736" w14:textId="78385E4C" w:rsidR="00095068" w:rsidRDefault="00036FAB" w:rsidP="00C30DF8">
      <w:pPr>
        <w:spacing w:after="0" w:line="240" w:lineRule="auto"/>
        <w:rPr>
          <w:rStyle w:val="Hyperlink"/>
          <w:rFonts w:ascii="Times New Roman" w:hAnsi="Times New Roman" w:cs="Times New Roman"/>
          <w:color w:val="auto"/>
          <w:u w:val="none"/>
        </w:rPr>
      </w:pPr>
      <w:r w:rsidRPr="00036FAB">
        <w:rPr>
          <w:rStyle w:val="Hyperlink"/>
          <w:rFonts w:ascii="Times New Roman" w:hAnsi="Times New Roman" w:cs="Times New Roman"/>
          <w:color w:val="auto"/>
          <w:u w:val="none"/>
        </w:rPr>
        <w:t>Office</w:t>
      </w:r>
      <w:r w:rsidR="00095068">
        <w:rPr>
          <w:rStyle w:val="Hyperlink"/>
          <w:rFonts w:ascii="Times New Roman" w:hAnsi="Times New Roman" w:cs="Times New Roman"/>
          <w:color w:val="auto"/>
          <w:u w:val="none"/>
        </w:rPr>
        <w:t xml:space="preserve"> location</w:t>
      </w:r>
      <w:r w:rsidRPr="00036FAB">
        <w:rPr>
          <w:rStyle w:val="Hyperlink"/>
          <w:rFonts w:ascii="Times New Roman" w:hAnsi="Times New Roman" w:cs="Times New Roman"/>
          <w:color w:val="auto"/>
          <w:u w:val="none"/>
        </w:rPr>
        <w:t xml:space="preserve">: </w:t>
      </w:r>
      <w:r w:rsidR="00095068" w:rsidRPr="00095068">
        <w:rPr>
          <w:rStyle w:val="Hyperlink"/>
          <w:rFonts w:ascii="Times New Roman" w:hAnsi="Times New Roman" w:cs="Times New Roman"/>
          <w:color w:val="auto"/>
          <w:u w:val="none"/>
        </w:rPr>
        <w:t>1</w:t>
      </w:r>
      <w:r w:rsidR="00DF195A">
        <w:rPr>
          <w:rStyle w:val="Hyperlink"/>
          <w:rFonts w:ascii="Times New Roman" w:hAnsi="Times New Roman" w:cs="Times New Roman"/>
          <w:color w:val="auto"/>
          <w:u w:val="none"/>
        </w:rPr>
        <w:t>8</w:t>
      </w:r>
      <w:r w:rsidR="00095068" w:rsidRPr="00095068">
        <w:rPr>
          <w:rStyle w:val="Hyperlink"/>
          <w:rFonts w:ascii="Times New Roman" w:hAnsi="Times New Roman" w:cs="Times New Roman"/>
          <w:color w:val="auto"/>
          <w:u w:val="none"/>
        </w:rPr>
        <w:t xml:space="preserve">th Floor, </w:t>
      </w:r>
      <w:proofErr w:type="spellStart"/>
      <w:r w:rsidR="00095068" w:rsidRPr="00095068">
        <w:rPr>
          <w:rStyle w:val="Hyperlink"/>
          <w:rFonts w:ascii="Times New Roman" w:hAnsi="Times New Roman" w:cs="Times New Roman"/>
          <w:color w:val="auto"/>
          <w:u w:val="none"/>
        </w:rPr>
        <w:t>Navamindradhiraj</w:t>
      </w:r>
      <w:proofErr w:type="spellEnd"/>
      <w:r w:rsidR="00095068" w:rsidRPr="00095068">
        <w:rPr>
          <w:rStyle w:val="Hyperlink"/>
          <w:rFonts w:ascii="Times New Roman" w:hAnsi="Times New Roman" w:cs="Times New Roman"/>
          <w:color w:val="auto"/>
          <w:u w:val="none"/>
        </w:rPr>
        <w:t xml:space="preserve"> </w:t>
      </w:r>
      <w:r w:rsidR="0049259F" w:rsidRPr="00095068">
        <w:rPr>
          <w:rStyle w:val="Hyperlink"/>
          <w:rFonts w:ascii="Times New Roman" w:hAnsi="Times New Roman" w:cs="Times New Roman"/>
          <w:color w:val="auto"/>
          <w:u w:val="none"/>
        </w:rPr>
        <w:t>Building</w:t>
      </w:r>
      <w:r w:rsidR="00095068" w:rsidRPr="00095068">
        <w:rPr>
          <w:rStyle w:val="Hyperlink"/>
          <w:rFonts w:ascii="Times New Roman" w:hAnsi="Times New Roman" w:cs="Times New Roman"/>
          <w:color w:val="auto"/>
          <w:u w:val="none"/>
        </w:rPr>
        <w:t xml:space="preserve"> </w:t>
      </w:r>
    </w:p>
    <w:p w14:paraId="64274F3B" w14:textId="405DC9D3" w:rsidR="00036FAB" w:rsidRPr="00697613" w:rsidRDefault="00095068" w:rsidP="00697613">
      <w:pPr>
        <w:spacing w:after="0" w:line="240" w:lineRule="auto"/>
        <w:rPr>
          <w:rStyle w:val="Hyperlink"/>
          <w:rFonts w:ascii="Times New Roman" w:hAnsi="Times New Roman"/>
          <w:color w:val="auto"/>
          <w:szCs w:val="28"/>
          <w:u w:val="none"/>
          <w:lang w:bidi="th-TH"/>
        </w:rPr>
      </w:pPr>
      <w:r w:rsidRPr="00036FAB">
        <w:rPr>
          <w:rStyle w:val="Hyperlink"/>
          <w:rFonts w:ascii="Times New Roman" w:hAnsi="Times New Roman" w:cs="Times New Roman"/>
          <w:color w:val="auto"/>
          <w:u w:val="none"/>
        </w:rPr>
        <w:t>Office hours</w:t>
      </w:r>
      <w:r>
        <w:rPr>
          <w:rStyle w:val="Hyperlink"/>
          <w:rFonts w:ascii="Times New Roman" w:hAnsi="Times New Roman" w:cs="Times New Roman"/>
          <w:color w:val="auto"/>
          <w:u w:val="none"/>
        </w:rPr>
        <w:t>:</w:t>
      </w:r>
      <w:r w:rsidRPr="00036FAB">
        <w:rPr>
          <w:rStyle w:val="Hyperlink"/>
          <w:rFonts w:ascii="Times New Roman" w:hAnsi="Times New Roman" w:cs="Times New Roman"/>
          <w:color w:val="auto"/>
          <w:u w:val="none"/>
        </w:rPr>
        <w:t xml:space="preserve"> </w:t>
      </w:r>
      <w:r w:rsidR="008A6A84">
        <w:rPr>
          <w:rStyle w:val="Hyperlink"/>
          <w:rFonts w:ascii="Times New Roman" w:hAnsi="Times New Roman" w:cs="Times New Roman"/>
          <w:color w:val="auto"/>
          <w:u w:val="none"/>
        </w:rPr>
        <w:t>By appointment</w:t>
      </w:r>
      <w:r w:rsidR="00B5230F">
        <w:rPr>
          <w:rStyle w:val="Hyperlink"/>
          <w:rFonts w:ascii="Times New Roman" w:hAnsi="Times New Roman" w:cs="Times New Roman"/>
          <w:color w:val="auto"/>
          <w:u w:val="none"/>
        </w:rPr>
        <w:t xml:space="preserve"> (online and office visit)</w:t>
      </w:r>
    </w:p>
    <w:p w14:paraId="11CF8BBF" w14:textId="77777777" w:rsidR="00342F0C" w:rsidRDefault="00342F0C" w:rsidP="00095068">
      <w:pPr>
        <w:spacing w:after="0" w:line="240" w:lineRule="auto"/>
        <w:rPr>
          <w:rStyle w:val="Hyperlink"/>
          <w:rFonts w:ascii="Times New Roman" w:hAnsi="Times New Roman" w:cs="Times New Roman"/>
          <w:color w:val="auto"/>
          <w:u w:val="none"/>
        </w:rPr>
      </w:pPr>
    </w:p>
    <w:p w14:paraId="3070EF06" w14:textId="5671DD9B" w:rsidR="00405E08" w:rsidRDefault="00C6308B" w:rsidP="00095068">
      <w:pPr>
        <w:spacing w:after="0" w:line="240" w:lineRule="auto"/>
        <w:rPr>
          <w:rStyle w:val="BookTitle"/>
          <w:rFonts w:ascii="Times New Roman" w:eastAsiaTheme="minorHAnsi" w:hAnsi="Times New Roman"/>
          <w:b w:val="0"/>
          <w:bCs w:val="0"/>
          <w:i w:val="0"/>
          <w:iCs w:val="0"/>
        </w:rPr>
      </w:pPr>
      <w:r>
        <w:rPr>
          <w:rStyle w:val="BookTitle"/>
          <w:rFonts w:ascii="Times New Roman" w:eastAsiaTheme="minorHAnsi" w:hAnsi="Times New Roman"/>
          <w:b w:val="0"/>
          <w:bCs w:val="0"/>
          <w:i w:val="0"/>
          <w:iCs w:val="0"/>
        </w:rPr>
        <w:t>How to c</w:t>
      </w:r>
      <w:r w:rsidR="00405E08">
        <w:rPr>
          <w:rStyle w:val="BookTitle"/>
          <w:rFonts w:ascii="Times New Roman" w:eastAsiaTheme="minorHAnsi" w:hAnsi="Times New Roman"/>
          <w:b w:val="0"/>
          <w:bCs w:val="0"/>
          <w:i w:val="0"/>
          <w:iCs w:val="0"/>
        </w:rPr>
        <w:t>ontact the instructor:</w:t>
      </w:r>
    </w:p>
    <w:p w14:paraId="004F4F98" w14:textId="77777777" w:rsidR="00A3466E" w:rsidRDefault="00A3466E" w:rsidP="00A3466E">
      <w:pPr>
        <w:pStyle w:val="ListParagraph"/>
        <w:numPr>
          <w:ilvl w:val="0"/>
          <w:numId w:val="17"/>
        </w:numPr>
        <w:spacing w:after="0" w:line="240" w:lineRule="auto"/>
        <w:rPr>
          <w:rStyle w:val="BookTitle"/>
          <w:rFonts w:ascii="Times New Roman" w:eastAsiaTheme="minorHAnsi" w:hAnsi="Times New Roman"/>
          <w:b w:val="0"/>
          <w:bCs w:val="0"/>
          <w:i w:val="0"/>
          <w:iCs w:val="0"/>
        </w:rPr>
      </w:pPr>
      <w:r w:rsidRPr="00A3466E">
        <w:rPr>
          <w:rStyle w:val="BookTitle"/>
          <w:rFonts w:ascii="Times New Roman" w:eastAsiaTheme="minorHAnsi" w:hAnsi="Times New Roman"/>
          <w:b w:val="0"/>
          <w:bCs w:val="0"/>
          <w:i w:val="0"/>
          <w:iCs w:val="0"/>
        </w:rPr>
        <w:t xml:space="preserve">For brief inquiries, please use email. For more complex questions that require detailed explanations, kindly schedule an appointment to speak with me on MS Teams. </w:t>
      </w:r>
    </w:p>
    <w:p w14:paraId="754F1366" w14:textId="77777777" w:rsidR="00A3466E" w:rsidRDefault="00A3466E" w:rsidP="00A3466E">
      <w:pPr>
        <w:pStyle w:val="ListParagraph"/>
        <w:numPr>
          <w:ilvl w:val="0"/>
          <w:numId w:val="17"/>
        </w:numPr>
        <w:spacing w:after="0" w:line="240" w:lineRule="auto"/>
        <w:rPr>
          <w:rStyle w:val="BookTitle"/>
          <w:rFonts w:ascii="Times New Roman" w:eastAsiaTheme="minorHAnsi" w:hAnsi="Times New Roman"/>
          <w:b w:val="0"/>
          <w:bCs w:val="0"/>
          <w:i w:val="0"/>
          <w:iCs w:val="0"/>
        </w:rPr>
      </w:pPr>
      <w:r w:rsidRPr="00A3466E">
        <w:rPr>
          <w:rStyle w:val="BookTitle"/>
          <w:rFonts w:ascii="Times New Roman" w:eastAsiaTheme="minorHAnsi" w:hAnsi="Times New Roman"/>
          <w:b w:val="0"/>
          <w:bCs w:val="0"/>
          <w:i w:val="0"/>
          <w:iCs w:val="0"/>
        </w:rPr>
        <w:t xml:space="preserve">When sending an email, always include a clear subject line indicating the purpose of your message (e.g., "Assignment 1 Submission," "Research Introduction Submission," "Question About Class Schedule"). </w:t>
      </w:r>
    </w:p>
    <w:p w14:paraId="0D830192" w14:textId="7DAD1D6E" w:rsidR="00D97CFB" w:rsidRDefault="00A3466E" w:rsidP="00A3466E">
      <w:pPr>
        <w:pStyle w:val="ListParagraph"/>
        <w:numPr>
          <w:ilvl w:val="0"/>
          <w:numId w:val="17"/>
        </w:numPr>
        <w:spacing w:after="0" w:line="240" w:lineRule="auto"/>
        <w:rPr>
          <w:rStyle w:val="BookTitle"/>
          <w:rFonts w:ascii="Times New Roman" w:eastAsiaTheme="minorHAnsi" w:hAnsi="Times New Roman"/>
          <w:b w:val="0"/>
          <w:bCs w:val="0"/>
          <w:i w:val="0"/>
          <w:iCs w:val="0"/>
        </w:rPr>
      </w:pPr>
      <w:r w:rsidRPr="00A3466E">
        <w:rPr>
          <w:rStyle w:val="BookTitle"/>
          <w:rFonts w:ascii="Times New Roman" w:eastAsiaTheme="minorHAnsi" w:hAnsi="Times New Roman"/>
          <w:b w:val="0"/>
          <w:bCs w:val="0"/>
          <w:i w:val="0"/>
          <w:iCs w:val="0"/>
        </w:rPr>
        <w:t>I typically respond to student emails within 1-3 days. However, during particularly busy periods, it may take up to 4-7 days. If you have not received a response within 7 days, please feel free to send a reminder.</w:t>
      </w:r>
    </w:p>
    <w:p w14:paraId="14651885" w14:textId="77777777" w:rsidR="00A3466E" w:rsidRPr="00405E08" w:rsidRDefault="00A3466E" w:rsidP="00A3466E">
      <w:pPr>
        <w:pStyle w:val="ListParagraph"/>
        <w:spacing w:after="0" w:line="240" w:lineRule="auto"/>
        <w:ind w:left="1080"/>
        <w:rPr>
          <w:rStyle w:val="BookTitle"/>
          <w:rFonts w:ascii="Times New Roman" w:eastAsiaTheme="minorHAnsi" w:hAnsi="Times New Roman"/>
          <w:b w:val="0"/>
          <w:bCs w:val="0"/>
          <w:i w:val="0"/>
          <w:iCs w:val="0"/>
        </w:rPr>
      </w:pPr>
    </w:p>
    <w:p w14:paraId="4B6A27D4" w14:textId="77777777" w:rsidR="00986005" w:rsidRPr="00BD377F" w:rsidRDefault="00986005" w:rsidP="00986005">
      <w:pPr>
        <w:pStyle w:val="Heading2"/>
        <w:rPr>
          <w:rStyle w:val="BookTitle"/>
          <w:rFonts w:ascii="Times New Roman" w:hAnsi="Times New Roman"/>
          <w:b w:val="0"/>
          <w:bCs w:val="0"/>
          <w:i w:val="0"/>
          <w:iCs w:val="0"/>
          <w:color w:val="365F91" w:themeColor="accent1" w:themeShade="BF"/>
        </w:rPr>
      </w:pPr>
      <w:r w:rsidRPr="00BD377F">
        <w:rPr>
          <w:rStyle w:val="BookTitle"/>
          <w:rFonts w:ascii="Times New Roman" w:hAnsi="Times New Roman"/>
          <w:b w:val="0"/>
          <w:bCs w:val="0"/>
          <w:i w:val="0"/>
          <w:iCs w:val="0"/>
          <w:color w:val="365F91" w:themeColor="accent1" w:themeShade="BF"/>
        </w:rPr>
        <w:t xml:space="preserve">Course Description   </w:t>
      </w:r>
    </w:p>
    <w:p w14:paraId="368D7CD2" w14:textId="45C0D521" w:rsidR="00061B20" w:rsidRPr="00394790" w:rsidRDefault="00D14744" w:rsidP="00394790">
      <w:pPr>
        <w:pStyle w:val="NoSpacing"/>
        <w:jc w:val="both"/>
        <w:rPr>
          <w:rFonts w:ascii="Times New Roman" w:hAnsi="Times New Roman"/>
        </w:rPr>
      </w:pPr>
      <w:r w:rsidRPr="00D14744">
        <w:rPr>
          <w:rFonts w:ascii="Times New Roman" w:hAnsi="Times New Roman"/>
        </w:rPr>
        <w:t xml:space="preserve">The course provides a comprehensive guide to the design and conduct of research in disciplines related to management, such as organizational behavior, human resource management, industrial relations, and the general field of management. The course offers an overview of the research process and explains the main types of design used in management research, including experimental and quasi-experimental designs, </w:t>
      </w:r>
      <w:r w:rsidR="0051552F">
        <w:rPr>
          <w:rFonts w:ascii="Times New Roman" w:hAnsi="Times New Roman"/>
        </w:rPr>
        <w:t xml:space="preserve">as well as </w:t>
      </w:r>
      <w:r w:rsidRPr="00D14744">
        <w:rPr>
          <w:rFonts w:ascii="Times New Roman" w:hAnsi="Times New Roman"/>
        </w:rPr>
        <w:t>corr</w:t>
      </w:r>
      <w:r w:rsidR="0051552F">
        <w:rPr>
          <w:rFonts w:ascii="Times New Roman" w:hAnsi="Times New Roman"/>
        </w:rPr>
        <w:t>elation studies and survey research</w:t>
      </w:r>
      <w:r w:rsidRPr="00D14744">
        <w:rPr>
          <w:rFonts w:ascii="Times New Roman" w:hAnsi="Times New Roman"/>
        </w:rPr>
        <w:t xml:space="preserve">. It also describes methods of data collection such as interviews, questionnaires, </w:t>
      </w:r>
      <w:r w:rsidR="00720980">
        <w:rPr>
          <w:rFonts w:ascii="Times New Roman" w:hAnsi="Times New Roman"/>
        </w:rPr>
        <w:t xml:space="preserve">and </w:t>
      </w:r>
      <w:r w:rsidRPr="00D14744">
        <w:rPr>
          <w:rFonts w:ascii="Times New Roman" w:hAnsi="Times New Roman"/>
        </w:rPr>
        <w:t xml:space="preserve">observation which are commonly employed by management researchers. In addition, the course examines the issues of reliability and validity, the construction of multi-item scales, and the methods of quantitative and qualitative analysis. It also contains </w:t>
      </w:r>
      <w:r w:rsidR="00E22554" w:rsidRPr="00D14744">
        <w:rPr>
          <w:rFonts w:ascii="Times New Roman" w:hAnsi="Times New Roman"/>
        </w:rPr>
        <w:t>practical guidelines</w:t>
      </w:r>
      <w:r w:rsidRPr="00D14744">
        <w:rPr>
          <w:rFonts w:ascii="Times New Roman" w:hAnsi="Times New Roman"/>
        </w:rPr>
        <w:t xml:space="preserve"> explaining how to report research findings and a discussion of ethical issues in the conduct and practice of research.</w:t>
      </w:r>
    </w:p>
    <w:p w14:paraId="152C7581" w14:textId="77777777" w:rsidR="00986005" w:rsidRPr="00755488" w:rsidRDefault="00986005" w:rsidP="00986005">
      <w:pPr>
        <w:pStyle w:val="Heading2"/>
        <w:rPr>
          <w:color w:val="984806"/>
        </w:rPr>
      </w:pPr>
      <w:r w:rsidRPr="004A3539">
        <w:t xml:space="preserve">Student Learning Objectives </w:t>
      </w:r>
    </w:p>
    <w:p w14:paraId="602D13DF" w14:textId="77777777" w:rsidR="00986005" w:rsidRPr="00BD377F" w:rsidRDefault="00986005" w:rsidP="00986005">
      <w:pPr>
        <w:pStyle w:val="NoSpacing"/>
        <w:spacing w:after="0"/>
        <w:rPr>
          <w:rFonts w:ascii="Times New Roman" w:hAnsi="Times New Roman"/>
        </w:rPr>
      </w:pPr>
      <w:r w:rsidRPr="00BD377F">
        <w:rPr>
          <w:rFonts w:ascii="Times New Roman" w:hAnsi="Times New Roman"/>
        </w:rPr>
        <w:t>After completing this course, students should be able to:</w:t>
      </w:r>
    </w:p>
    <w:p w14:paraId="5DCB3107" w14:textId="77777777" w:rsidR="00FA0A7D" w:rsidRDefault="00FA0A7D" w:rsidP="00FA0A7D">
      <w:pPr>
        <w:pStyle w:val="NoSpacing"/>
        <w:numPr>
          <w:ilvl w:val="0"/>
          <w:numId w:val="1"/>
        </w:numPr>
        <w:spacing w:after="0"/>
        <w:rPr>
          <w:rFonts w:ascii="Times New Roman" w:hAnsi="Times New Roman"/>
        </w:rPr>
      </w:pPr>
      <w:r w:rsidRPr="00D14744">
        <w:rPr>
          <w:rFonts w:ascii="Times New Roman" w:hAnsi="Times New Roman"/>
        </w:rPr>
        <w:t>Students will understand the scientific method of research and be able to dif</w:t>
      </w:r>
      <w:r>
        <w:rPr>
          <w:rFonts w:ascii="Times New Roman" w:hAnsi="Times New Roman"/>
        </w:rPr>
        <w:t>ferentiate between quantitative and qualitative research methods.</w:t>
      </w:r>
    </w:p>
    <w:p w14:paraId="25CE6C39" w14:textId="77777777" w:rsidR="006A0EAF" w:rsidRDefault="006A0EAF" w:rsidP="006A0EAF">
      <w:pPr>
        <w:pStyle w:val="NoSpacing"/>
        <w:numPr>
          <w:ilvl w:val="0"/>
          <w:numId w:val="1"/>
        </w:numPr>
        <w:spacing w:after="0"/>
        <w:rPr>
          <w:rFonts w:ascii="Times New Roman" w:hAnsi="Times New Roman"/>
        </w:rPr>
      </w:pPr>
      <w:r w:rsidRPr="00D14744">
        <w:rPr>
          <w:rFonts w:ascii="Times New Roman" w:hAnsi="Times New Roman"/>
        </w:rPr>
        <w:t xml:space="preserve">Students will demonstrate the ability to use appropriate </w:t>
      </w:r>
      <w:r>
        <w:rPr>
          <w:rFonts w:ascii="Times New Roman" w:hAnsi="Times New Roman"/>
        </w:rPr>
        <w:t>primary/</w:t>
      </w:r>
      <w:r w:rsidRPr="00D14744">
        <w:rPr>
          <w:rFonts w:ascii="Times New Roman" w:hAnsi="Times New Roman"/>
        </w:rPr>
        <w:t>secondary data to solve business problems</w:t>
      </w:r>
      <w:r>
        <w:rPr>
          <w:rFonts w:ascii="Times New Roman" w:hAnsi="Times New Roman"/>
        </w:rPr>
        <w:t xml:space="preserve"> or other issues in their field</w:t>
      </w:r>
      <w:r w:rsidRPr="00D14744">
        <w:rPr>
          <w:rFonts w:ascii="Times New Roman" w:hAnsi="Times New Roman"/>
        </w:rPr>
        <w:t>.</w:t>
      </w:r>
    </w:p>
    <w:p w14:paraId="15A0A892" w14:textId="77777777" w:rsidR="00FA0A7D" w:rsidRPr="00FA0A7D" w:rsidRDefault="00FA0A7D" w:rsidP="00FA0A7D">
      <w:pPr>
        <w:pStyle w:val="NoSpacing"/>
        <w:numPr>
          <w:ilvl w:val="0"/>
          <w:numId w:val="1"/>
        </w:numPr>
        <w:spacing w:after="0"/>
        <w:rPr>
          <w:rFonts w:ascii="Times New Roman" w:hAnsi="Times New Roman"/>
        </w:rPr>
      </w:pPr>
      <w:r w:rsidRPr="00D14744">
        <w:rPr>
          <w:rFonts w:ascii="Times New Roman" w:hAnsi="Times New Roman"/>
        </w:rPr>
        <w:t>Students will be able to dif</w:t>
      </w:r>
      <w:r>
        <w:rPr>
          <w:rFonts w:ascii="Times New Roman" w:hAnsi="Times New Roman"/>
        </w:rPr>
        <w:t>ferentiate between descriptive</w:t>
      </w:r>
      <w:r w:rsidRPr="00D14744">
        <w:rPr>
          <w:rFonts w:ascii="Times New Roman" w:hAnsi="Times New Roman"/>
        </w:rPr>
        <w:t>, correlational, and experimental research methods.</w:t>
      </w:r>
    </w:p>
    <w:p w14:paraId="012AC12D" w14:textId="77777777" w:rsidR="00D14744" w:rsidRDefault="00D14744" w:rsidP="00D14744">
      <w:pPr>
        <w:pStyle w:val="NoSpacing"/>
        <w:numPr>
          <w:ilvl w:val="0"/>
          <w:numId w:val="1"/>
        </w:numPr>
        <w:spacing w:after="0"/>
        <w:rPr>
          <w:rFonts w:ascii="Times New Roman" w:hAnsi="Times New Roman"/>
        </w:rPr>
      </w:pPr>
      <w:r w:rsidRPr="00D14744">
        <w:rPr>
          <w:rFonts w:ascii="Times New Roman" w:hAnsi="Times New Roman"/>
        </w:rPr>
        <w:t>Students will develop a research plan including a problem statement, hypotheses, related literature, and methodology.</w:t>
      </w:r>
    </w:p>
    <w:p w14:paraId="4002DC38" w14:textId="77777777" w:rsidR="00FA0A7D" w:rsidRDefault="00FA0A7D" w:rsidP="00D14744">
      <w:pPr>
        <w:pStyle w:val="NoSpacing"/>
        <w:numPr>
          <w:ilvl w:val="0"/>
          <w:numId w:val="1"/>
        </w:numPr>
        <w:spacing w:after="0"/>
        <w:rPr>
          <w:rFonts w:ascii="Times New Roman" w:hAnsi="Times New Roman"/>
        </w:rPr>
      </w:pPr>
      <w:r>
        <w:rPr>
          <w:rFonts w:ascii="Times New Roman" w:hAnsi="Times New Roman"/>
        </w:rPr>
        <w:t>Students will be able to use statistical software to analyze data.</w:t>
      </w:r>
    </w:p>
    <w:p w14:paraId="5317F610" w14:textId="7D9D491A" w:rsidR="00280574" w:rsidRDefault="00280574" w:rsidP="008E0F48">
      <w:pPr>
        <w:pStyle w:val="NoSpacing"/>
        <w:spacing w:after="0"/>
        <w:rPr>
          <w:rFonts w:ascii="Times New Roman" w:hAnsi="Times New Roman"/>
          <w:color w:val="000000"/>
        </w:rPr>
      </w:pPr>
    </w:p>
    <w:p w14:paraId="160A65EE" w14:textId="27F51C20" w:rsidR="00B5230F" w:rsidRDefault="00B5230F" w:rsidP="008E0F48">
      <w:pPr>
        <w:pStyle w:val="NoSpacing"/>
        <w:spacing w:after="0"/>
        <w:rPr>
          <w:rFonts w:ascii="Times New Roman" w:hAnsi="Times New Roman"/>
          <w:color w:val="000000"/>
        </w:rPr>
      </w:pPr>
    </w:p>
    <w:p w14:paraId="0144C81A" w14:textId="46BD4411" w:rsidR="00B5230F" w:rsidRDefault="00B5230F" w:rsidP="008E0F48">
      <w:pPr>
        <w:pStyle w:val="NoSpacing"/>
        <w:spacing w:after="0"/>
        <w:rPr>
          <w:rFonts w:ascii="Times New Roman" w:hAnsi="Times New Roman"/>
          <w:color w:val="000000"/>
        </w:rPr>
      </w:pPr>
    </w:p>
    <w:p w14:paraId="65E929F9" w14:textId="77777777" w:rsidR="00B5230F" w:rsidRDefault="00B5230F" w:rsidP="008E0F48">
      <w:pPr>
        <w:pStyle w:val="NoSpacing"/>
        <w:spacing w:after="0"/>
        <w:rPr>
          <w:rFonts w:ascii="Times New Roman" w:hAnsi="Times New Roman"/>
          <w:color w:val="000000"/>
        </w:rPr>
      </w:pPr>
    </w:p>
    <w:p w14:paraId="6FAE4AD8" w14:textId="77777777" w:rsidR="00280574" w:rsidRPr="00F70771" w:rsidRDefault="00280574" w:rsidP="00280574">
      <w:pPr>
        <w:pStyle w:val="Heading2"/>
        <w:rPr>
          <w:rFonts w:ascii="Times New Roman" w:hAnsi="Times New Roman"/>
          <w:color w:val="C0504D"/>
          <w:sz w:val="22"/>
          <w:szCs w:val="22"/>
        </w:rPr>
      </w:pPr>
      <w:r w:rsidRPr="00F70771">
        <w:rPr>
          <w:rFonts w:ascii="Times New Roman" w:hAnsi="Times New Roman"/>
          <w:sz w:val="22"/>
          <w:szCs w:val="22"/>
        </w:rPr>
        <w:lastRenderedPageBreak/>
        <w:t>Text &amp;</w:t>
      </w:r>
      <w:r>
        <w:rPr>
          <w:rFonts w:ascii="Times New Roman" w:hAnsi="Times New Roman"/>
          <w:sz w:val="22"/>
          <w:szCs w:val="22"/>
        </w:rPr>
        <w:t>Supplementary</w:t>
      </w:r>
      <w:r w:rsidRPr="00F70771">
        <w:rPr>
          <w:rFonts w:ascii="Times New Roman" w:hAnsi="Times New Roman"/>
          <w:sz w:val="22"/>
          <w:szCs w:val="22"/>
        </w:rPr>
        <w:t xml:space="preserve"> Materials</w:t>
      </w:r>
    </w:p>
    <w:p w14:paraId="1B5E4371" w14:textId="2DFF385D" w:rsidR="00061B20" w:rsidRDefault="00A922AD" w:rsidP="00280574">
      <w:pPr>
        <w:pStyle w:val="NoSpacing"/>
        <w:numPr>
          <w:ilvl w:val="0"/>
          <w:numId w:val="2"/>
        </w:numPr>
        <w:spacing w:after="0"/>
        <w:contextualSpacing/>
        <w:rPr>
          <w:rFonts w:ascii="Times New Roman" w:hAnsi="Times New Roman"/>
        </w:rPr>
      </w:pPr>
      <w:r>
        <w:rPr>
          <w:rFonts w:ascii="Times New Roman" w:hAnsi="Times New Roman"/>
        </w:rPr>
        <w:t>Reading</w:t>
      </w:r>
      <w:r w:rsidR="00061B20">
        <w:rPr>
          <w:rFonts w:ascii="Times New Roman" w:hAnsi="Times New Roman"/>
        </w:rPr>
        <w:t xml:space="preserve"> material</w:t>
      </w:r>
      <w:r w:rsidR="004E305E">
        <w:rPr>
          <w:rFonts w:ascii="Times New Roman" w:hAnsi="Times New Roman"/>
        </w:rPr>
        <w:t xml:space="preserve">s (class notes) can be downloaded from the </w:t>
      </w:r>
      <w:r w:rsidR="00061B20">
        <w:rPr>
          <w:rFonts w:ascii="Times New Roman" w:hAnsi="Times New Roman"/>
        </w:rPr>
        <w:t>instructor</w:t>
      </w:r>
      <w:r w:rsidR="004E305E">
        <w:rPr>
          <w:rFonts w:ascii="Times New Roman" w:hAnsi="Times New Roman"/>
        </w:rPr>
        <w:t>’s website</w:t>
      </w:r>
    </w:p>
    <w:p w14:paraId="33220F91" w14:textId="126495F5" w:rsidR="00697613" w:rsidRDefault="00773B57" w:rsidP="00697613">
      <w:pPr>
        <w:pStyle w:val="NoSpacing"/>
        <w:spacing w:after="0"/>
        <w:ind w:left="720"/>
        <w:contextualSpacing/>
        <w:rPr>
          <w:rFonts w:ascii="Times New Roman" w:hAnsi="Times New Roman"/>
        </w:rPr>
      </w:pPr>
      <w:hyperlink r:id="rId9" w:history="1">
        <w:r w:rsidR="00697613" w:rsidRPr="008635F1">
          <w:rPr>
            <w:rStyle w:val="Hyperlink"/>
            <w:rFonts w:ascii="Times New Roman" w:hAnsi="Times New Roman"/>
          </w:rPr>
          <w:t>http://www.peerayuth.com/classes.html</w:t>
        </w:r>
      </w:hyperlink>
    </w:p>
    <w:p w14:paraId="26320220" w14:textId="77777777" w:rsidR="00061B20" w:rsidRDefault="00061B20" w:rsidP="00061B20">
      <w:pPr>
        <w:pStyle w:val="NoSpacing"/>
        <w:spacing w:after="0"/>
        <w:ind w:left="720"/>
        <w:contextualSpacing/>
        <w:rPr>
          <w:rFonts w:ascii="Times New Roman" w:hAnsi="Times New Roman"/>
        </w:rPr>
      </w:pPr>
    </w:p>
    <w:p w14:paraId="0028DC77" w14:textId="77777777" w:rsidR="00280574" w:rsidRDefault="00011B99" w:rsidP="00280574">
      <w:pPr>
        <w:pStyle w:val="NoSpacing"/>
        <w:numPr>
          <w:ilvl w:val="0"/>
          <w:numId w:val="2"/>
        </w:numPr>
        <w:spacing w:after="0"/>
        <w:contextualSpacing/>
        <w:rPr>
          <w:rFonts w:ascii="Times New Roman" w:hAnsi="Times New Roman"/>
        </w:rPr>
      </w:pPr>
      <w:r>
        <w:rPr>
          <w:rFonts w:ascii="Times New Roman" w:hAnsi="Times New Roman"/>
        </w:rPr>
        <w:t>Recommended t</w:t>
      </w:r>
      <w:r w:rsidR="00280574">
        <w:rPr>
          <w:rFonts w:ascii="Times New Roman" w:hAnsi="Times New Roman"/>
        </w:rPr>
        <w:t>ext</w:t>
      </w:r>
      <w:r w:rsidR="008E0F48">
        <w:rPr>
          <w:rFonts w:ascii="Times New Roman" w:hAnsi="Times New Roman"/>
        </w:rPr>
        <w:t>book</w:t>
      </w:r>
      <w:r>
        <w:rPr>
          <w:rFonts w:ascii="Times New Roman" w:hAnsi="Times New Roman"/>
        </w:rPr>
        <w:t>s</w:t>
      </w:r>
    </w:p>
    <w:p w14:paraId="43415430" w14:textId="77777777" w:rsidR="00011B99" w:rsidRDefault="00011B99" w:rsidP="00011B99">
      <w:pPr>
        <w:pStyle w:val="NoSpacing"/>
        <w:numPr>
          <w:ilvl w:val="1"/>
          <w:numId w:val="2"/>
        </w:numPr>
        <w:spacing w:after="0"/>
        <w:contextualSpacing/>
        <w:rPr>
          <w:rFonts w:ascii="Times New Roman" w:hAnsi="Times New Roman"/>
        </w:rPr>
      </w:pPr>
      <w:r w:rsidRPr="00061B20">
        <w:rPr>
          <w:rFonts w:ascii="Times New Roman" w:hAnsi="Times New Roman"/>
          <w:u w:val="single"/>
        </w:rPr>
        <w:t>Beginner</w:t>
      </w:r>
      <w:r w:rsidR="00CB5446">
        <w:rPr>
          <w:rFonts w:ascii="Times New Roman" w:hAnsi="Times New Roman"/>
          <w:u w:val="single"/>
        </w:rPr>
        <w:t xml:space="preserve"> (Master level)</w:t>
      </w:r>
      <w:r>
        <w:rPr>
          <w:rFonts w:ascii="Times New Roman" w:hAnsi="Times New Roman"/>
        </w:rPr>
        <w:t>: “</w:t>
      </w:r>
      <w:r w:rsidR="00280574">
        <w:rPr>
          <w:rFonts w:ascii="Times New Roman" w:hAnsi="Times New Roman"/>
        </w:rPr>
        <w:t>Business Research Methods</w:t>
      </w:r>
      <w:r>
        <w:rPr>
          <w:rFonts w:ascii="Times New Roman" w:hAnsi="Times New Roman"/>
        </w:rPr>
        <w:t>”</w:t>
      </w:r>
    </w:p>
    <w:p w14:paraId="79819EA1" w14:textId="77777777" w:rsidR="00011B99" w:rsidRPr="00011B99" w:rsidRDefault="00011B99" w:rsidP="00011B99">
      <w:pPr>
        <w:pStyle w:val="NoSpacing"/>
        <w:numPr>
          <w:ilvl w:val="2"/>
          <w:numId w:val="2"/>
        </w:numPr>
        <w:spacing w:after="0"/>
        <w:contextualSpacing/>
        <w:rPr>
          <w:rFonts w:ascii="Times New Roman" w:hAnsi="Times New Roman"/>
        </w:rPr>
      </w:pPr>
      <w:r>
        <w:rPr>
          <w:rFonts w:ascii="Times New Roman" w:hAnsi="Times New Roman"/>
        </w:rPr>
        <w:t>Authors:</w:t>
      </w:r>
      <w:r w:rsidR="00280574" w:rsidRPr="00011B99">
        <w:rPr>
          <w:rFonts w:ascii="Times New Roman" w:hAnsi="Times New Roman"/>
        </w:rPr>
        <w:t xml:space="preserve"> </w:t>
      </w:r>
      <w:r w:rsidRPr="00061B20">
        <w:rPr>
          <w:rFonts w:ascii="Times New Roman" w:hAnsi="Times New Roman"/>
          <w:i/>
          <w:iCs/>
        </w:rPr>
        <w:t>William G. Zikmund, Barry J. Babin, Jon C. Carr, and Mitch Griffin</w:t>
      </w:r>
    </w:p>
    <w:p w14:paraId="116ABF9B" w14:textId="77777777" w:rsidR="00011B99" w:rsidRDefault="00011B99" w:rsidP="00011B99">
      <w:pPr>
        <w:pStyle w:val="NoSpacing"/>
        <w:numPr>
          <w:ilvl w:val="1"/>
          <w:numId w:val="2"/>
        </w:numPr>
        <w:spacing w:after="0"/>
        <w:contextualSpacing/>
        <w:rPr>
          <w:rFonts w:ascii="Times New Roman" w:hAnsi="Times New Roman"/>
        </w:rPr>
      </w:pPr>
      <w:r w:rsidRPr="00061B20">
        <w:rPr>
          <w:rFonts w:ascii="Times New Roman" w:hAnsi="Times New Roman"/>
          <w:u w:val="single"/>
        </w:rPr>
        <w:t>Intermediate</w:t>
      </w:r>
      <w:r w:rsidR="00CB5446">
        <w:rPr>
          <w:rFonts w:ascii="Times New Roman" w:hAnsi="Times New Roman"/>
          <w:u w:val="single"/>
        </w:rPr>
        <w:t xml:space="preserve"> (Master and Ph.D. level)</w:t>
      </w:r>
      <w:r>
        <w:rPr>
          <w:rFonts w:ascii="Times New Roman" w:hAnsi="Times New Roman"/>
        </w:rPr>
        <w:t>: “</w:t>
      </w:r>
      <w:r w:rsidRPr="00011B99">
        <w:rPr>
          <w:rFonts w:ascii="Times New Roman" w:hAnsi="Times New Roman"/>
        </w:rPr>
        <w:t>The Practice of Social Research</w:t>
      </w:r>
      <w:r>
        <w:rPr>
          <w:rFonts w:ascii="Times New Roman" w:hAnsi="Times New Roman"/>
        </w:rPr>
        <w:t xml:space="preserve">” </w:t>
      </w:r>
    </w:p>
    <w:p w14:paraId="039E020D" w14:textId="77777777" w:rsidR="00280574" w:rsidRDefault="00011B99" w:rsidP="00011B99">
      <w:pPr>
        <w:pStyle w:val="NoSpacing"/>
        <w:numPr>
          <w:ilvl w:val="2"/>
          <w:numId w:val="2"/>
        </w:numPr>
        <w:spacing w:after="0"/>
        <w:contextualSpacing/>
        <w:rPr>
          <w:rFonts w:ascii="Times New Roman" w:hAnsi="Times New Roman"/>
        </w:rPr>
      </w:pPr>
      <w:r>
        <w:rPr>
          <w:rFonts w:ascii="Times New Roman" w:hAnsi="Times New Roman"/>
        </w:rPr>
        <w:t xml:space="preserve">Author: </w:t>
      </w:r>
      <w:r w:rsidRPr="00061B20">
        <w:rPr>
          <w:rFonts w:ascii="Times New Roman" w:hAnsi="Times New Roman"/>
          <w:i/>
          <w:iCs/>
        </w:rPr>
        <w:t>Earl R. Babbie</w:t>
      </w:r>
    </w:p>
    <w:p w14:paraId="00F73054" w14:textId="77777777" w:rsidR="00011B99" w:rsidRDefault="00011B99" w:rsidP="00011B99">
      <w:pPr>
        <w:pStyle w:val="NoSpacing"/>
        <w:numPr>
          <w:ilvl w:val="1"/>
          <w:numId w:val="2"/>
        </w:numPr>
        <w:spacing w:after="0"/>
        <w:contextualSpacing/>
        <w:rPr>
          <w:rFonts w:ascii="Times New Roman" w:hAnsi="Times New Roman"/>
        </w:rPr>
      </w:pPr>
      <w:r w:rsidRPr="00061B20">
        <w:rPr>
          <w:rFonts w:ascii="Times New Roman" w:hAnsi="Times New Roman"/>
          <w:u w:val="single"/>
        </w:rPr>
        <w:t>Advanced</w:t>
      </w:r>
      <w:r w:rsidR="00CB5446">
        <w:rPr>
          <w:rFonts w:ascii="Times New Roman" w:hAnsi="Times New Roman"/>
          <w:u w:val="single"/>
        </w:rPr>
        <w:t xml:space="preserve"> (Ph.D. level)</w:t>
      </w:r>
      <w:r>
        <w:rPr>
          <w:rFonts w:ascii="Times New Roman" w:hAnsi="Times New Roman"/>
        </w:rPr>
        <w:t xml:space="preserve">: </w:t>
      </w:r>
      <w:r w:rsidRPr="00011B99">
        <w:rPr>
          <w:rFonts w:ascii="Times New Roman" w:hAnsi="Times New Roman"/>
        </w:rPr>
        <w:t>Theory-Based Data A</w:t>
      </w:r>
      <w:r>
        <w:rPr>
          <w:rFonts w:ascii="Times New Roman" w:hAnsi="Times New Roman"/>
        </w:rPr>
        <w:t>nalysis for the Social Sciences</w:t>
      </w:r>
    </w:p>
    <w:p w14:paraId="5932DEBD" w14:textId="77777777" w:rsidR="00011B99" w:rsidRPr="00011B99" w:rsidRDefault="00011B99" w:rsidP="00011B99">
      <w:pPr>
        <w:pStyle w:val="NoSpacing"/>
        <w:numPr>
          <w:ilvl w:val="2"/>
          <w:numId w:val="2"/>
        </w:numPr>
        <w:spacing w:after="0"/>
        <w:contextualSpacing/>
        <w:rPr>
          <w:rFonts w:ascii="Times New Roman" w:hAnsi="Times New Roman"/>
        </w:rPr>
      </w:pPr>
      <w:r>
        <w:rPr>
          <w:rFonts w:ascii="Times New Roman" w:hAnsi="Times New Roman"/>
        </w:rPr>
        <w:t xml:space="preserve">Author: </w:t>
      </w:r>
      <w:r w:rsidRPr="00011B99">
        <w:rPr>
          <w:rFonts w:ascii="Times New Roman" w:hAnsi="Times New Roman"/>
        </w:rPr>
        <w:t xml:space="preserve"> </w:t>
      </w:r>
      <w:r w:rsidR="002B5116">
        <w:rPr>
          <w:rFonts w:ascii="Times New Roman" w:hAnsi="Times New Roman"/>
          <w:i/>
          <w:iCs/>
        </w:rPr>
        <w:t xml:space="preserve">Carol </w:t>
      </w:r>
      <w:r w:rsidR="00061B20" w:rsidRPr="00061B20">
        <w:rPr>
          <w:rFonts w:ascii="Times New Roman" w:hAnsi="Times New Roman"/>
          <w:i/>
          <w:iCs/>
        </w:rPr>
        <w:t xml:space="preserve"> S. </w:t>
      </w:r>
      <w:proofErr w:type="spellStart"/>
      <w:r w:rsidR="00061B20" w:rsidRPr="00061B20">
        <w:rPr>
          <w:rFonts w:ascii="Times New Roman" w:hAnsi="Times New Roman"/>
          <w:i/>
          <w:iCs/>
        </w:rPr>
        <w:t>Aneshensel</w:t>
      </w:r>
      <w:proofErr w:type="spellEnd"/>
    </w:p>
    <w:p w14:paraId="0C6C4650" w14:textId="77777777" w:rsidR="00036FAB" w:rsidRDefault="00036FAB" w:rsidP="00280574">
      <w:pPr>
        <w:pStyle w:val="NoSpacing"/>
        <w:spacing w:after="0"/>
        <w:ind w:left="1440"/>
        <w:contextualSpacing/>
        <w:rPr>
          <w:rFonts w:ascii="Times New Roman" w:hAnsi="Times New Roman"/>
        </w:rPr>
      </w:pPr>
    </w:p>
    <w:p w14:paraId="2D0DB063" w14:textId="77777777" w:rsidR="00CB72C2" w:rsidRPr="00F70771" w:rsidRDefault="00D0546C" w:rsidP="00CB72C2">
      <w:pPr>
        <w:pStyle w:val="Heading2"/>
        <w:rPr>
          <w:rFonts w:ascii="Times New Roman" w:hAnsi="Times New Roman"/>
          <w:color w:val="C0504D"/>
          <w:sz w:val="22"/>
          <w:szCs w:val="22"/>
        </w:rPr>
      </w:pPr>
      <w:r>
        <w:rPr>
          <w:rFonts w:ascii="Times New Roman" w:hAnsi="Times New Roman"/>
          <w:sz w:val="22"/>
          <w:szCs w:val="22"/>
        </w:rPr>
        <w:t xml:space="preserve">Required </w:t>
      </w:r>
      <w:r w:rsidR="00CB72C2">
        <w:rPr>
          <w:rFonts w:ascii="Times New Roman" w:hAnsi="Times New Roman"/>
          <w:sz w:val="22"/>
          <w:szCs w:val="22"/>
        </w:rPr>
        <w:t>Statistical software package</w:t>
      </w:r>
    </w:p>
    <w:p w14:paraId="13D576D7" w14:textId="77777777" w:rsidR="00CB72C2" w:rsidRDefault="00CB72C2" w:rsidP="000C6DCC">
      <w:pPr>
        <w:pStyle w:val="NoSpacing"/>
        <w:numPr>
          <w:ilvl w:val="0"/>
          <w:numId w:val="2"/>
        </w:numPr>
        <w:spacing w:after="0"/>
        <w:contextualSpacing/>
        <w:rPr>
          <w:rFonts w:ascii="Times New Roman" w:hAnsi="Times New Roman"/>
        </w:rPr>
      </w:pPr>
      <w:r>
        <w:rPr>
          <w:rFonts w:ascii="Times New Roman" w:hAnsi="Times New Roman"/>
        </w:rPr>
        <w:t>SPSS</w:t>
      </w:r>
      <w:r w:rsidR="00036FAB">
        <w:rPr>
          <w:rFonts w:ascii="Times New Roman" w:hAnsi="Times New Roman"/>
        </w:rPr>
        <w:t xml:space="preserve"> (any version)</w:t>
      </w:r>
      <w:r w:rsidR="000C6DCC">
        <w:rPr>
          <w:rFonts w:ascii="Times New Roman" w:hAnsi="Times New Roman"/>
        </w:rPr>
        <w:t xml:space="preserve"> “or” any s</w:t>
      </w:r>
      <w:r w:rsidR="000C6DCC" w:rsidRPr="000C6DCC">
        <w:rPr>
          <w:rFonts w:ascii="Times New Roman" w:hAnsi="Times New Roman"/>
        </w:rPr>
        <w:t>tatistical software</w:t>
      </w:r>
      <w:r w:rsidR="000C6DCC">
        <w:rPr>
          <w:rFonts w:ascii="Times New Roman" w:hAnsi="Times New Roman"/>
        </w:rPr>
        <w:t xml:space="preserve"> (e.g., Stata, </w:t>
      </w:r>
      <w:r w:rsidR="008850CE">
        <w:rPr>
          <w:rFonts w:ascii="Times New Roman" w:hAnsi="Times New Roman"/>
        </w:rPr>
        <w:t xml:space="preserve">E-view, </w:t>
      </w:r>
      <w:r w:rsidR="000C6DCC">
        <w:rPr>
          <w:rFonts w:ascii="Times New Roman" w:hAnsi="Times New Roman"/>
        </w:rPr>
        <w:t>R, SAS, etc.)</w:t>
      </w:r>
    </w:p>
    <w:p w14:paraId="49B8BD79" w14:textId="77777777" w:rsidR="0029662D" w:rsidRDefault="005B5B77" w:rsidP="00420C89">
      <w:pPr>
        <w:pStyle w:val="NoSpacing"/>
        <w:numPr>
          <w:ilvl w:val="1"/>
          <w:numId w:val="2"/>
        </w:numPr>
        <w:spacing w:after="0"/>
        <w:contextualSpacing/>
        <w:rPr>
          <w:rFonts w:ascii="Times New Roman" w:hAnsi="Times New Roman"/>
        </w:rPr>
      </w:pPr>
      <w:r>
        <w:rPr>
          <w:rFonts w:ascii="Times New Roman" w:hAnsi="Times New Roman"/>
        </w:rPr>
        <w:t>The software is required for class assignment</w:t>
      </w:r>
    </w:p>
    <w:p w14:paraId="377EDA01" w14:textId="77777777" w:rsidR="00054692" w:rsidRPr="00054692" w:rsidRDefault="00054692" w:rsidP="00054692">
      <w:pPr>
        <w:pStyle w:val="NoSpacing"/>
        <w:spacing w:after="0"/>
        <w:ind w:left="1440"/>
        <w:contextualSpacing/>
        <w:rPr>
          <w:rFonts w:ascii="Times New Roman" w:hAnsi="Times New Roman"/>
        </w:rPr>
      </w:pPr>
    </w:p>
    <w:p w14:paraId="10278304" w14:textId="77777777" w:rsidR="00420C89" w:rsidRPr="00F70771" w:rsidRDefault="00420C89" w:rsidP="00420C89">
      <w:pPr>
        <w:pStyle w:val="Heading2"/>
        <w:rPr>
          <w:rStyle w:val="TableBodyChar"/>
          <w:rFonts w:ascii="Times New Roman" w:hAnsi="Times New Roman"/>
          <w:color w:val="984806"/>
          <w:sz w:val="22"/>
          <w:szCs w:val="22"/>
        </w:rPr>
      </w:pPr>
      <w:r w:rsidRPr="00F70771">
        <w:rPr>
          <w:rFonts w:ascii="Times New Roman" w:hAnsi="Times New Roman"/>
          <w:sz w:val="22"/>
          <w:szCs w:val="22"/>
        </w:rPr>
        <w:t xml:space="preserve">Grading </w:t>
      </w:r>
    </w:p>
    <w:p w14:paraId="3B9A5A20" w14:textId="2DE3634C" w:rsidR="007F7EC2" w:rsidRDefault="007F7EC2" w:rsidP="00420C89">
      <w:pPr>
        <w:pStyle w:val="NoSpacing"/>
        <w:numPr>
          <w:ilvl w:val="0"/>
          <w:numId w:val="3"/>
        </w:numPr>
        <w:spacing w:after="0"/>
        <w:rPr>
          <w:rStyle w:val="TableBodyChar"/>
          <w:rFonts w:ascii="Times New Roman" w:hAnsi="Times New Roman"/>
        </w:rPr>
      </w:pPr>
      <w:r>
        <w:rPr>
          <w:rStyle w:val="TableBodyChar"/>
          <w:rFonts w:ascii="Times New Roman" w:hAnsi="Times New Roman"/>
        </w:rPr>
        <w:t xml:space="preserve">Class </w:t>
      </w:r>
      <w:r w:rsidR="00DC6CE6">
        <w:rPr>
          <w:rStyle w:val="TableBodyChar"/>
          <w:rFonts w:ascii="Times New Roman" w:hAnsi="Times New Roman"/>
        </w:rPr>
        <w:t>attendance/</w:t>
      </w:r>
      <w:r>
        <w:rPr>
          <w:rStyle w:val="TableBodyChar"/>
          <w:rFonts w:ascii="Times New Roman" w:hAnsi="Times New Roman"/>
        </w:rPr>
        <w:t>participation</w:t>
      </w:r>
      <w:r>
        <w:rPr>
          <w:rStyle w:val="TableBodyChar"/>
          <w:rFonts w:ascii="Times New Roman" w:hAnsi="Times New Roman"/>
        </w:rPr>
        <w:tab/>
      </w:r>
      <w:r>
        <w:rPr>
          <w:rStyle w:val="TableBodyChar"/>
          <w:rFonts w:ascii="Times New Roman" w:hAnsi="Times New Roman"/>
        </w:rPr>
        <w:tab/>
      </w:r>
      <w:r>
        <w:rPr>
          <w:rStyle w:val="TableBodyChar"/>
          <w:rFonts w:ascii="Times New Roman" w:hAnsi="Times New Roman"/>
        </w:rPr>
        <w:tab/>
        <w:t>10%</w:t>
      </w:r>
    </w:p>
    <w:p w14:paraId="6398D436" w14:textId="372CCD21" w:rsidR="00D14744" w:rsidRDefault="000C6DCC" w:rsidP="00420C89">
      <w:pPr>
        <w:pStyle w:val="NoSpacing"/>
        <w:numPr>
          <w:ilvl w:val="0"/>
          <w:numId w:val="3"/>
        </w:numPr>
        <w:spacing w:after="0"/>
        <w:rPr>
          <w:rStyle w:val="TableBodyChar"/>
          <w:rFonts w:ascii="Times New Roman" w:hAnsi="Times New Roman"/>
        </w:rPr>
      </w:pPr>
      <w:r>
        <w:rPr>
          <w:rStyle w:val="TableBodyChar"/>
          <w:rFonts w:ascii="Times New Roman" w:hAnsi="Times New Roman"/>
        </w:rPr>
        <w:t>Assignment</w:t>
      </w:r>
      <w:r w:rsidR="003A6E0F">
        <w:rPr>
          <w:rStyle w:val="TableBodyChar"/>
          <w:rFonts w:ascii="Times New Roman" w:hAnsi="Times New Roman"/>
        </w:rPr>
        <w:t xml:space="preserve"> and </w:t>
      </w:r>
      <w:r>
        <w:rPr>
          <w:rStyle w:val="TableBodyChar"/>
          <w:rFonts w:ascii="Times New Roman" w:hAnsi="Times New Roman"/>
        </w:rPr>
        <w:t>paper p</w:t>
      </w:r>
      <w:r w:rsidR="00280574">
        <w:rPr>
          <w:rStyle w:val="TableBodyChar"/>
          <w:rFonts w:ascii="Times New Roman" w:hAnsi="Times New Roman"/>
        </w:rPr>
        <w:t>resentations</w:t>
      </w:r>
      <w:r w:rsidR="008E0F48">
        <w:rPr>
          <w:rStyle w:val="TableBodyChar"/>
          <w:rFonts w:ascii="Times New Roman" w:hAnsi="Times New Roman"/>
        </w:rPr>
        <w:tab/>
      </w:r>
      <w:r w:rsidR="008E0F48">
        <w:rPr>
          <w:rStyle w:val="TableBodyChar"/>
          <w:rFonts w:ascii="Times New Roman" w:hAnsi="Times New Roman"/>
        </w:rPr>
        <w:tab/>
      </w:r>
      <w:r w:rsidR="007F7EC2">
        <w:rPr>
          <w:rStyle w:val="TableBodyChar"/>
          <w:rFonts w:ascii="Times New Roman" w:hAnsi="Times New Roman"/>
        </w:rPr>
        <w:t>2</w:t>
      </w:r>
      <w:r w:rsidR="00D14744">
        <w:rPr>
          <w:rStyle w:val="TableBodyChar"/>
          <w:rFonts w:ascii="Times New Roman" w:hAnsi="Times New Roman"/>
        </w:rPr>
        <w:t>0%</w:t>
      </w:r>
    </w:p>
    <w:p w14:paraId="4BDB0C97" w14:textId="52D37BF8" w:rsidR="00911D6F" w:rsidRDefault="00911D6F" w:rsidP="00420C89">
      <w:pPr>
        <w:pStyle w:val="NoSpacing"/>
        <w:numPr>
          <w:ilvl w:val="0"/>
          <w:numId w:val="3"/>
        </w:numPr>
        <w:spacing w:after="0"/>
        <w:rPr>
          <w:rStyle w:val="TableBodyChar"/>
          <w:rFonts w:ascii="Times New Roman" w:hAnsi="Times New Roman"/>
        </w:rPr>
      </w:pPr>
      <w:r>
        <w:rPr>
          <w:rStyle w:val="TableBodyChar"/>
          <w:rFonts w:ascii="Times New Roman" w:hAnsi="Times New Roman"/>
        </w:rPr>
        <w:t>Final exam</w:t>
      </w:r>
      <w:r w:rsidR="00EA58C4">
        <w:rPr>
          <w:rStyle w:val="TableBodyChar"/>
          <w:rFonts w:ascii="Times New Roman" w:hAnsi="Times New Roman"/>
        </w:rPr>
        <w:tab/>
      </w:r>
      <w:r w:rsidR="00EA58C4">
        <w:rPr>
          <w:rStyle w:val="TableBodyChar"/>
          <w:rFonts w:ascii="Times New Roman" w:hAnsi="Times New Roman"/>
        </w:rPr>
        <w:tab/>
      </w:r>
      <w:r>
        <w:rPr>
          <w:rStyle w:val="TableBodyChar"/>
          <w:rFonts w:ascii="Times New Roman" w:hAnsi="Times New Roman"/>
        </w:rPr>
        <w:tab/>
      </w:r>
      <w:r>
        <w:rPr>
          <w:rStyle w:val="TableBodyChar"/>
          <w:rFonts w:ascii="Times New Roman" w:hAnsi="Times New Roman"/>
        </w:rPr>
        <w:tab/>
      </w:r>
      <w:r>
        <w:rPr>
          <w:rStyle w:val="TableBodyChar"/>
          <w:rFonts w:ascii="Times New Roman" w:hAnsi="Times New Roman"/>
        </w:rPr>
        <w:tab/>
        <w:t>20%</w:t>
      </w:r>
    </w:p>
    <w:p w14:paraId="4C3B27A7" w14:textId="7B5ADE0E" w:rsidR="002B66D8" w:rsidRDefault="00D14744" w:rsidP="00420C89">
      <w:pPr>
        <w:pStyle w:val="NoSpacing"/>
        <w:numPr>
          <w:ilvl w:val="0"/>
          <w:numId w:val="3"/>
        </w:numPr>
        <w:spacing w:after="0"/>
        <w:rPr>
          <w:rStyle w:val="TableBodyChar"/>
          <w:rFonts w:ascii="Times New Roman" w:hAnsi="Times New Roman"/>
        </w:rPr>
      </w:pPr>
      <w:r>
        <w:rPr>
          <w:rStyle w:val="TableBodyChar"/>
          <w:rFonts w:ascii="Times New Roman" w:hAnsi="Times New Roman"/>
        </w:rPr>
        <w:t>Final research project</w:t>
      </w:r>
      <w:r w:rsidR="002B66D8">
        <w:rPr>
          <w:rStyle w:val="TableBodyChar"/>
          <w:rFonts w:ascii="Times New Roman" w:hAnsi="Times New Roman"/>
        </w:rPr>
        <w:tab/>
      </w:r>
      <w:r w:rsidR="002B66D8">
        <w:rPr>
          <w:rStyle w:val="TableBodyChar"/>
          <w:rFonts w:ascii="Times New Roman" w:hAnsi="Times New Roman"/>
        </w:rPr>
        <w:tab/>
      </w:r>
      <w:r w:rsidR="002B66D8">
        <w:rPr>
          <w:rStyle w:val="TableBodyChar"/>
          <w:rFonts w:ascii="Times New Roman" w:hAnsi="Times New Roman"/>
        </w:rPr>
        <w:tab/>
      </w:r>
      <w:r w:rsidR="008E0F48">
        <w:rPr>
          <w:rStyle w:val="TableBodyChar"/>
          <w:rFonts w:ascii="Times New Roman" w:hAnsi="Times New Roman"/>
        </w:rPr>
        <w:tab/>
      </w:r>
      <w:r w:rsidR="007D5644">
        <w:rPr>
          <w:rStyle w:val="TableBodyChar"/>
          <w:rFonts w:ascii="Times New Roman" w:hAnsi="Times New Roman"/>
        </w:rPr>
        <w:t>5</w:t>
      </w:r>
      <w:r w:rsidR="002B66D8">
        <w:rPr>
          <w:rStyle w:val="TableBodyChar"/>
          <w:rFonts w:ascii="Times New Roman" w:hAnsi="Times New Roman"/>
        </w:rPr>
        <w:t>0%</w:t>
      </w:r>
    </w:p>
    <w:p w14:paraId="528A7E71" w14:textId="2621A6DE" w:rsidR="003F2BB3" w:rsidRDefault="003F2BB3" w:rsidP="003F2BB3">
      <w:pPr>
        <w:pStyle w:val="NoSpacing"/>
        <w:spacing w:after="0"/>
        <w:ind w:left="360"/>
        <w:rPr>
          <w:rStyle w:val="TableBodyChar"/>
          <w:rFonts w:ascii="Times New Roman" w:hAnsi="Times New Roman"/>
        </w:rPr>
      </w:pPr>
    </w:p>
    <w:p w14:paraId="740B691D" w14:textId="625F1532" w:rsidR="003F2BB3" w:rsidRDefault="003F2BB3" w:rsidP="003F2BB3">
      <w:pPr>
        <w:pStyle w:val="NoSpacing"/>
        <w:spacing w:after="0"/>
        <w:ind w:left="360"/>
        <w:rPr>
          <w:rStyle w:val="TableBodyChar"/>
          <w:rFonts w:ascii="Times New Roman" w:hAnsi="Times New Roman"/>
        </w:rPr>
      </w:pPr>
    </w:p>
    <w:p w14:paraId="3D8827AE" w14:textId="2C71E758" w:rsidR="008E0F48" w:rsidRDefault="008E0F48" w:rsidP="008E0F48">
      <w:pPr>
        <w:pStyle w:val="NoSpacing"/>
        <w:spacing w:after="0"/>
        <w:ind w:left="720"/>
        <w:rPr>
          <w:rFonts w:ascii="Times New Roman" w:hAnsi="Times New Roman"/>
          <w:color w:val="000000"/>
          <w:u w:val="single"/>
        </w:rPr>
      </w:pPr>
      <w:r w:rsidRPr="00280574">
        <w:rPr>
          <w:rFonts w:ascii="Times New Roman" w:hAnsi="Times New Roman"/>
          <w:b/>
          <w:bCs/>
          <w:color w:val="000000"/>
        </w:rPr>
        <w:t>Important:</w:t>
      </w:r>
      <w:r w:rsidR="00BC6292">
        <w:rPr>
          <w:rFonts w:ascii="Times New Roman" w:hAnsi="Times New Roman"/>
          <w:color w:val="000000"/>
        </w:rPr>
        <w:t xml:space="preserve"> </w:t>
      </w:r>
      <w:r w:rsidR="003C5C93">
        <w:rPr>
          <w:rFonts w:ascii="Times New Roman" w:hAnsi="Times New Roman"/>
          <w:color w:val="000000"/>
        </w:rPr>
        <w:br/>
      </w:r>
      <w:r w:rsidR="003C5C93">
        <w:rPr>
          <w:rFonts w:ascii="Times New Roman" w:hAnsi="Times New Roman"/>
          <w:color w:val="000000"/>
          <w:u w:val="single"/>
        </w:rPr>
        <w:t xml:space="preserve">A final research project submitted after the deadline will receive the Incomplete (I) grade. </w:t>
      </w:r>
      <w:r w:rsidR="003C5C93">
        <w:rPr>
          <w:rFonts w:ascii="Times New Roman" w:hAnsi="Times New Roman"/>
          <w:color w:val="000000"/>
          <w:u w:val="single"/>
        </w:rPr>
        <w:br/>
        <w:t xml:space="preserve">A student who gets an Incomplete grade will </w:t>
      </w:r>
      <w:r w:rsidR="003E6CEA">
        <w:rPr>
          <w:rFonts w:ascii="Times New Roman" w:hAnsi="Times New Roman"/>
          <w:color w:val="000000"/>
          <w:u w:val="single"/>
        </w:rPr>
        <w:t>NOT</w:t>
      </w:r>
      <w:r w:rsidR="003C5C93">
        <w:rPr>
          <w:rFonts w:ascii="Times New Roman" w:hAnsi="Times New Roman"/>
          <w:color w:val="000000"/>
          <w:u w:val="single"/>
        </w:rPr>
        <w:t xml:space="preserve"> receive</w:t>
      </w:r>
      <w:r w:rsidR="003E6CEA">
        <w:rPr>
          <w:rFonts w:ascii="Times New Roman" w:hAnsi="Times New Roman"/>
          <w:color w:val="000000"/>
          <w:u w:val="single"/>
        </w:rPr>
        <w:t xml:space="preserve"> higher</w:t>
      </w:r>
      <w:r w:rsidR="003C5C93">
        <w:rPr>
          <w:rFonts w:ascii="Times New Roman" w:hAnsi="Times New Roman"/>
          <w:color w:val="000000"/>
          <w:u w:val="single"/>
        </w:rPr>
        <w:t xml:space="preserve"> than B after the regrade.</w:t>
      </w:r>
    </w:p>
    <w:p w14:paraId="44BEB832" w14:textId="77777777" w:rsidR="00B444FB" w:rsidRDefault="00B444FB" w:rsidP="003C5C93">
      <w:pPr>
        <w:pStyle w:val="NoSpacing"/>
        <w:spacing w:after="0"/>
        <w:rPr>
          <w:rFonts w:ascii="Times New Roman" w:hAnsi="Times New Roman"/>
          <w:color w:val="000000"/>
        </w:rPr>
      </w:pPr>
    </w:p>
    <w:p w14:paraId="7DA0D82A" w14:textId="77777777" w:rsidR="00B444FB" w:rsidRDefault="00B444FB" w:rsidP="00B444FB">
      <w:pPr>
        <w:pStyle w:val="NoSpacing"/>
        <w:spacing w:after="0"/>
        <w:rPr>
          <w:rStyle w:val="TableBodyChar"/>
          <w:rFonts w:ascii="Times New Roman" w:hAnsi="Times New Roman"/>
        </w:rPr>
      </w:pPr>
    </w:p>
    <w:tbl>
      <w:tblPr>
        <w:tblStyle w:val="TableGrid"/>
        <w:tblW w:w="0" w:type="auto"/>
        <w:tblInd w:w="2358" w:type="dxa"/>
        <w:tblLook w:val="04A0" w:firstRow="1" w:lastRow="0" w:firstColumn="1" w:lastColumn="0" w:noHBand="0" w:noVBand="1"/>
      </w:tblPr>
      <w:tblGrid>
        <w:gridCol w:w="2430"/>
        <w:gridCol w:w="2340"/>
      </w:tblGrid>
      <w:tr w:rsidR="00B444FB" w14:paraId="4CD5F834" w14:textId="77777777" w:rsidTr="00DD006A">
        <w:tc>
          <w:tcPr>
            <w:tcW w:w="2430" w:type="dxa"/>
          </w:tcPr>
          <w:p w14:paraId="0BEAD823" w14:textId="77777777" w:rsidR="00B444FB" w:rsidRDefault="00B444FB" w:rsidP="00DD006A">
            <w:pPr>
              <w:pStyle w:val="NoSpacing"/>
              <w:spacing w:after="0"/>
              <w:rPr>
                <w:rStyle w:val="TableBodyChar"/>
                <w:rFonts w:ascii="Times New Roman" w:hAnsi="Times New Roman"/>
              </w:rPr>
            </w:pPr>
            <w:r>
              <w:rPr>
                <w:rFonts w:cs="Calibri"/>
                <w:color w:val="000000"/>
                <w:sz w:val="23"/>
                <w:szCs w:val="23"/>
                <w:lang w:val="en"/>
              </w:rPr>
              <w:t>A</w:t>
            </w:r>
          </w:p>
        </w:tc>
        <w:tc>
          <w:tcPr>
            <w:tcW w:w="2340" w:type="dxa"/>
          </w:tcPr>
          <w:p w14:paraId="68874E44" w14:textId="77777777" w:rsidR="00B444FB" w:rsidRDefault="00B444FB" w:rsidP="00DD006A">
            <w:pPr>
              <w:pStyle w:val="NoSpacing"/>
              <w:spacing w:after="0"/>
              <w:rPr>
                <w:rStyle w:val="TableBodyChar"/>
                <w:rFonts w:ascii="Times New Roman" w:hAnsi="Times New Roman"/>
              </w:rPr>
            </w:pPr>
            <w:r>
              <w:rPr>
                <w:rFonts w:cs="Calibri"/>
                <w:color w:val="000000"/>
                <w:sz w:val="23"/>
                <w:szCs w:val="23"/>
                <w:lang w:val="en"/>
              </w:rPr>
              <w:t>90% or above</w:t>
            </w:r>
          </w:p>
        </w:tc>
      </w:tr>
      <w:tr w:rsidR="00B444FB" w14:paraId="4EBBA6B4" w14:textId="77777777" w:rsidTr="00DD006A">
        <w:tc>
          <w:tcPr>
            <w:tcW w:w="2430" w:type="dxa"/>
          </w:tcPr>
          <w:p w14:paraId="2184162C" w14:textId="77777777" w:rsidR="00B444FB" w:rsidRDefault="00B444FB" w:rsidP="00DD006A">
            <w:pPr>
              <w:pStyle w:val="NoSpacing"/>
              <w:spacing w:after="0"/>
              <w:rPr>
                <w:rFonts w:cs="Calibri"/>
                <w:color w:val="000000"/>
                <w:sz w:val="23"/>
                <w:szCs w:val="23"/>
                <w:lang w:val="en"/>
              </w:rPr>
            </w:pPr>
            <w:r>
              <w:rPr>
                <w:rFonts w:cs="Calibri"/>
                <w:color w:val="000000"/>
                <w:sz w:val="23"/>
                <w:szCs w:val="23"/>
                <w:lang w:val="en"/>
              </w:rPr>
              <w:t>A-</w:t>
            </w:r>
          </w:p>
        </w:tc>
        <w:tc>
          <w:tcPr>
            <w:tcW w:w="2340" w:type="dxa"/>
          </w:tcPr>
          <w:p w14:paraId="5C0BB0E1" w14:textId="77777777" w:rsidR="00B444FB" w:rsidRDefault="00B444FB" w:rsidP="00DD006A">
            <w:pPr>
              <w:pStyle w:val="NoSpacing"/>
              <w:spacing w:after="0"/>
              <w:rPr>
                <w:rStyle w:val="TableBodyChar"/>
                <w:rFonts w:ascii="Times New Roman" w:hAnsi="Times New Roman"/>
              </w:rPr>
            </w:pPr>
            <w:r>
              <w:rPr>
                <w:rFonts w:cs="Calibri"/>
                <w:color w:val="000000"/>
                <w:sz w:val="23"/>
                <w:szCs w:val="23"/>
                <w:lang w:val="en"/>
              </w:rPr>
              <w:t>87-89%</w:t>
            </w:r>
          </w:p>
        </w:tc>
      </w:tr>
      <w:tr w:rsidR="00B444FB" w14:paraId="711AA862" w14:textId="77777777" w:rsidTr="00DD006A">
        <w:tc>
          <w:tcPr>
            <w:tcW w:w="2430" w:type="dxa"/>
          </w:tcPr>
          <w:p w14:paraId="48C90BCA" w14:textId="77777777" w:rsidR="00B444FB" w:rsidRDefault="00B444FB" w:rsidP="00DD006A">
            <w:pPr>
              <w:pStyle w:val="NoSpacing"/>
              <w:spacing w:after="0"/>
              <w:rPr>
                <w:rFonts w:cs="Calibri"/>
                <w:color w:val="000000"/>
                <w:sz w:val="23"/>
                <w:szCs w:val="23"/>
                <w:lang w:val="en"/>
              </w:rPr>
            </w:pPr>
            <w:r>
              <w:rPr>
                <w:rFonts w:cs="Calibri"/>
                <w:color w:val="000000"/>
                <w:sz w:val="23"/>
                <w:szCs w:val="23"/>
                <w:lang w:val="en"/>
              </w:rPr>
              <w:t>B+</w:t>
            </w:r>
          </w:p>
        </w:tc>
        <w:tc>
          <w:tcPr>
            <w:tcW w:w="2340" w:type="dxa"/>
          </w:tcPr>
          <w:p w14:paraId="6B9D899E" w14:textId="77777777" w:rsidR="00B444FB" w:rsidRDefault="00B444FB" w:rsidP="00DD006A">
            <w:pPr>
              <w:pStyle w:val="NoSpacing"/>
              <w:spacing w:after="0"/>
              <w:rPr>
                <w:rStyle w:val="TableBodyChar"/>
                <w:rFonts w:ascii="Times New Roman" w:hAnsi="Times New Roman"/>
              </w:rPr>
            </w:pPr>
            <w:r>
              <w:rPr>
                <w:rFonts w:cs="Calibri"/>
                <w:color w:val="000000"/>
                <w:sz w:val="23"/>
                <w:szCs w:val="23"/>
                <w:lang w:val="en"/>
              </w:rPr>
              <w:t>84-86%</w:t>
            </w:r>
          </w:p>
        </w:tc>
      </w:tr>
      <w:tr w:rsidR="00B444FB" w14:paraId="26B290DB" w14:textId="77777777" w:rsidTr="00DD006A">
        <w:tc>
          <w:tcPr>
            <w:tcW w:w="2430" w:type="dxa"/>
          </w:tcPr>
          <w:p w14:paraId="0828D3A4" w14:textId="77777777" w:rsidR="00B444FB" w:rsidRDefault="00B444FB" w:rsidP="00DD006A">
            <w:pPr>
              <w:pStyle w:val="NoSpacing"/>
              <w:spacing w:after="0"/>
              <w:rPr>
                <w:rFonts w:cs="Calibri"/>
                <w:color w:val="000000"/>
                <w:sz w:val="23"/>
                <w:szCs w:val="23"/>
                <w:lang w:val="en"/>
              </w:rPr>
            </w:pPr>
            <w:r>
              <w:rPr>
                <w:rFonts w:cs="Calibri"/>
                <w:color w:val="000000"/>
                <w:sz w:val="23"/>
                <w:szCs w:val="23"/>
                <w:lang w:val="en"/>
              </w:rPr>
              <w:t>B</w:t>
            </w:r>
          </w:p>
        </w:tc>
        <w:tc>
          <w:tcPr>
            <w:tcW w:w="2340" w:type="dxa"/>
          </w:tcPr>
          <w:p w14:paraId="5A1A06B9" w14:textId="77777777" w:rsidR="00B444FB" w:rsidRDefault="00B444FB" w:rsidP="00DD006A">
            <w:pPr>
              <w:pStyle w:val="NoSpacing"/>
              <w:spacing w:after="0"/>
              <w:rPr>
                <w:rStyle w:val="TableBodyChar"/>
                <w:rFonts w:ascii="Times New Roman" w:hAnsi="Times New Roman"/>
              </w:rPr>
            </w:pPr>
            <w:r>
              <w:rPr>
                <w:rFonts w:cs="Calibri"/>
                <w:color w:val="000000"/>
                <w:sz w:val="23"/>
                <w:szCs w:val="23"/>
                <w:lang w:val="en"/>
              </w:rPr>
              <w:t>80-83%</w:t>
            </w:r>
          </w:p>
        </w:tc>
      </w:tr>
      <w:tr w:rsidR="00B444FB" w14:paraId="2522BD37" w14:textId="77777777" w:rsidTr="00DD006A">
        <w:tc>
          <w:tcPr>
            <w:tcW w:w="2430" w:type="dxa"/>
          </w:tcPr>
          <w:p w14:paraId="118E7374" w14:textId="77777777" w:rsidR="00B444FB" w:rsidRDefault="00B444FB" w:rsidP="00DD006A">
            <w:pPr>
              <w:pStyle w:val="NoSpacing"/>
              <w:spacing w:after="0"/>
              <w:rPr>
                <w:rFonts w:cs="Calibri"/>
                <w:color w:val="000000"/>
                <w:sz w:val="23"/>
                <w:szCs w:val="23"/>
                <w:lang w:val="en"/>
              </w:rPr>
            </w:pPr>
            <w:r>
              <w:rPr>
                <w:rFonts w:cs="Calibri"/>
                <w:color w:val="000000"/>
                <w:sz w:val="23"/>
                <w:szCs w:val="23"/>
                <w:lang w:val="en"/>
              </w:rPr>
              <w:t>B-</w:t>
            </w:r>
          </w:p>
        </w:tc>
        <w:tc>
          <w:tcPr>
            <w:tcW w:w="2340" w:type="dxa"/>
          </w:tcPr>
          <w:p w14:paraId="5F35E38B" w14:textId="77777777" w:rsidR="00B444FB" w:rsidRDefault="00B444FB" w:rsidP="00DD006A">
            <w:pPr>
              <w:pStyle w:val="NoSpacing"/>
              <w:spacing w:after="0"/>
              <w:rPr>
                <w:rStyle w:val="TableBodyChar"/>
                <w:rFonts w:ascii="Times New Roman" w:hAnsi="Times New Roman"/>
              </w:rPr>
            </w:pPr>
            <w:r>
              <w:rPr>
                <w:rFonts w:cs="Calibri"/>
                <w:color w:val="000000"/>
                <w:sz w:val="23"/>
                <w:szCs w:val="23"/>
                <w:lang w:val="en"/>
              </w:rPr>
              <w:t>77-79%</w:t>
            </w:r>
          </w:p>
        </w:tc>
      </w:tr>
      <w:tr w:rsidR="00B444FB" w14:paraId="0498524A" w14:textId="77777777" w:rsidTr="00DD006A">
        <w:tc>
          <w:tcPr>
            <w:tcW w:w="2430" w:type="dxa"/>
          </w:tcPr>
          <w:p w14:paraId="09346242" w14:textId="77777777" w:rsidR="00B444FB" w:rsidRDefault="00B444FB" w:rsidP="00DD006A">
            <w:pPr>
              <w:pStyle w:val="NoSpacing"/>
              <w:spacing w:after="0"/>
              <w:rPr>
                <w:rFonts w:cs="Calibri"/>
                <w:color w:val="000000"/>
                <w:sz w:val="23"/>
                <w:szCs w:val="23"/>
                <w:lang w:val="en"/>
              </w:rPr>
            </w:pPr>
            <w:r>
              <w:rPr>
                <w:rFonts w:cs="Calibri"/>
                <w:color w:val="000000"/>
                <w:sz w:val="23"/>
                <w:szCs w:val="23"/>
                <w:lang w:val="en"/>
              </w:rPr>
              <w:t>C+</w:t>
            </w:r>
          </w:p>
        </w:tc>
        <w:tc>
          <w:tcPr>
            <w:tcW w:w="2340" w:type="dxa"/>
          </w:tcPr>
          <w:p w14:paraId="6814B04D" w14:textId="77777777" w:rsidR="00B444FB" w:rsidRDefault="00B444FB" w:rsidP="00DD006A">
            <w:pPr>
              <w:pStyle w:val="NoSpacing"/>
              <w:spacing w:after="0"/>
              <w:rPr>
                <w:rStyle w:val="TableBodyChar"/>
                <w:rFonts w:ascii="Times New Roman" w:hAnsi="Times New Roman"/>
              </w:rPr>
            </w:pPr>
            <w:r>
              <w:rPr>
                <w:rFonts w:cs="Calibri"/>
                <w:color w:val="000000"/>
                <w:sz w:val="23"/>
                <w:szCs w:val="23"/>
                <w:lang w:val="en"/>
              </w:rPr>
              <w:t>74-76%</w:t>
            </w:r>
          </w:p>
        </w:tc>
      </w:tr>
      <w:tr w:rsidR="00B444FB" w14:paraId="413CB44F" w14:textId="77777777" w:rsidTr="00DD006A">
        <w:tc>
          <w:tcPr>
            <w:tcW w:w="2430" w:type="dxa"/>
          </w:tcPr>
          <w:p w14:paraId="7C207FB9" w14:textId="77777777" w:rsidR="00B444FB" w:rsidRDefault="00B444FB" w:rsidP="00DD006A">
            <w:pPr>
              <w:pStyle w:val="NoSpacing"/>
              <w:spacing w:after="0"/>
              <w:rPr>
                <w:rFonts w:cs="Calibri"/>
                <w:color w:val="000000"/>
                <w:sz w:val="23"/>
                <w:szCs w:val="23"/>
                <w:lang w:val="en"/>
              </w:rPr>
            </w:pPr>
            <w:r>
              <w:rPr>
                <w:rFonts w:cs="Calibri"/>
                <w:color w:val="000000"/>
                <w:sz w:val="23"/>
                <w:szCs w:val="23"/>
                <w:lang w:val="en"/>
              </w:rPr>
              <w:t>C</w:t>
            </w:r>
          </w:p>
        </w:tc>
        <w:tc>
          <w:tcPr>
            <w:tcW w:w="2340" w:type="dxa"/>
          </w:tcPr>
          <w:p w14:paraId="3F427F39" w14:textId="77777777" w:rsidR="00B444FB" w:rsidRDefault="00B444FB" w:rsidP="00DD006A">
            <w:pPr>
              <w:pStyle w:val="NoSpacing"/>
              <w:spacing w:after="0"/>
              <w:rPr>
                <w:rFonts w:cs="Calibri"/>
                <w:color w:val="000000"/>
                <w:sz w:val="23"/>
                <w:szCs w:val="23"/>
                <w:lang w:val="en"/>
              </w:rPr>
            </w:pPr>
            <w:r>
              <w:rPr>
                <w:rFonts w:cs="Calibri"/>
                <w:color w:val="000000"/>
                <w:sz w:val="23"/>
                <w:szCs w:val="23"/>
                <w:lang w:val="en"/>
              </w:rPr>
              <w:t>70-73%</w:t>
            </w:r>
          </w:p>
        </w:tc>
      </w:tr>
    </w:tbl>
    <w:p w14:paraId="3F796797" w14:textId="77777777" w:rsidR="00B444FB" w:rsidRDefault="00B444FB" w:rsidP="00B444FB">
      <w:pPr>
        <w:pStyle w:val="NoSpacing"/>
        <w:spacing w:after="0"/>
        <w:rPr>
          <w:rStyle w:val="TableBodyChar"/>
          <w:rFonts w:ascii="Times New Roman" w:hAnsi="Times New Roman"/>
        </w:rPr>
      </w:pPr>
    </w:p>
    <w:p w14:paraId="6C2C35ED" w14:textId="4C558182" w:rsidR="00B444FB" w:rsidRDefault="00B444FB" w:rsidP="00B444FB">
      <w:pPr>
        <w:pStyle w:val="NoSpacing"/>
        <w:spacing w:after="0"/>
        <w:rPr>
          <w:rStyle w:val="TableBodyChar"/>
          <w:rFonts w:ascii="Times New Roman" w:hAnsi="Times New Roman"/>
        </w:rPr>
      </w:pPr>
    </w:p>
    <w:p w14:paraId="07562BED" w14:textId="77777777" w:rsidR="00B07DE7" w:rsidRDefault="00B07DE7" w:rsidP="00B444FB">
      <w:pPr>
        <w:pStyle w:val="NoSpacing"/>
        <w:spacing w:after="0"/>
        <w:rPr>
          <w:rStyle w:val="TableBodyChar"/>
          <w:rFonts w:ascii="Times New Roman" w:hAnsi="Times New Roman"/>
        </w:rPr>
      </w:pPr>
    </w:p>
    <w:p w14:paraId="298D9203" w14:textId="77777777" w:rsidR="00B444FB" w:rsidRDefault="00B444FB" w:rsidP="00B444FB">
      <w:pPr>
        <w:pStyle w:val="NoSpacing"/>
        <w:spacing w:after="0"/>
        <w:rPr>
          <w:rStyle w:val="TableBodyChar"/>
          <w:rFonts w:ascii="Times New Roman" w:hAnsi="Times New Roman"/>
        </w:rPr>
      </w:pPr>
    </w:p>
    <w:p w14:paraId="1AB94787" w14:textId="77777777" w:rsidR="00B444FB" w:rsidRDefault="00B444FB" w:rsidP="00B444FB">
      <w:pPr>
        <w:pStyle w:val="NoSpacing"/>
        <w:spacing w:after="0"/>
        <w:rPr>
          <w:rStyle w:val="TableBodyChar"/>
          <w:rFonts w:ascii="Times New Roman" w:hAnsi="Times New Roman"/>
        </w:rPr>
      </w:pPr>
    </w:p>
    <w:p w14:paraId="6EB9EE49" w14:textId="77777777" w:rsidR="00B444FB" w:rsidRDefault="00B444FB" w:rsidP="00B444FB">
      <w:pPr>
        <w:pStyle w:val="NoSpacing"/>
        <w:spacing w:after="0"/>
        <w:rPr>
          <w:rStyle w:val="TableBodyChar"/>
          <w:rFonts w:ascii="Times New Roman" w:hAnsi="Times New Roman"/>
        </w:rPr>
      </w:pPr>
    </w:p>
    <w:p w14:paraId="23732331" w14:textId="77777777" w:rsidR="00B444FB" w:rsidRDefault="00B444FB" w:rsidP="00B444FB">
      <w:pPr>
        <w:pStyle w:val="NoSpacing"/>
        <w:spacing w:after="0"/>
        <w:rPr>
          <w:rStyle w:val="TableBodyChar"/>
          <w:rFonts w:ascii="Times New Roman" w:hAnsi="Times New Roman"/>
        </w:rPr>
      </w:pPr>
    </w:p>
    <w:p w14:paraId="45AF6D98" w14:textId="77777777" w:rsidR="00B444FB" w:rsidRDefault="00B444FB" w:rsidP="00B444FB">
      <w:pPr>
        <w:pStyle w:val="NoSpacing"/>
        <w:spacing w:after="0"/>
        <w:rPr>
          <w:rStyle w:val="TableBodyChar"/>
          <w:rFonts w:ascii="Times New Roman" w:hAnsi="Times New Roman"/>
        </w:rPr>
      </w:pPr>
    </w:p>
    <w:p w14:paraId="466926D8" w14:textId="4BA7B302" w:rsidR="00B444FB" w:rsidRDefault="00B444FB" w:rsidP="008E0F48">
      <w:pPr>
        <w:pStyle w:val="NoSpacing"/>
        <w:spacing w:after="0"/>
        <w:ind w:left="720"/>
        <w:rPr>
          <w:rFonts w:ascii="Times New Roman" w:hAnsi="Times New Roman"/>
          <w:color w:val="000000"/>
        </w:rPr>
      </w:pPr>
    </w:p>
    <w:p w14:paraId="7B8B3475" w14:textId="26685974" w:rsidR="00751D64" w:rsidRDefault="00751D64" w:rsidP="008E0F48">
      <w:pPr>
        <w:pStyle w:val="NoSpacing"/>
        <w:spacing w:after="0"/>
        <w:ind w:left="720"/>
        <w:rPr>
          <w:rFonts w:ascii="Times New Roman" w:hAnsi="Times New Roman"/>
          <w:color w:val="000000"/>
        </w:rPr>
      </w:pPr>
    </w:p>
    <w:p w14:paraId="0C3C6ED1" w14:textId="0573F9D5" w:rsidR="00751D64" w:rsidRDefault="00751D64" w:rsidP="008E0F48">
      <w:pPr>
        <w:pStyle w:val="NoSpacing"/>
        <w:spacing w:after="0"/>
        <w:ind w:left="720"/>
        <w:rPr>
          <w:rFonts w:ascii="Times New Roman" w:hAnsi="Times New Roman"/>
          <w:color w:val="000000"/>
        </w:rPr>
      </w:pPr>
    </w:p>
    <w:p w14:paraId="42A0B4C8" w14:textId="77777777" w:rsidR="00776AB8" w:rsidRPr="00F70771" w:rsidRDefault="00F4194A" w:rsidP="00776AB8">
      <w:pPr>
        <w:pStyle w:val="Heading2"/>
        <w:rPr>
          <w:rStyle w:val="TableBodyChar"/>
          <w:rFonts w:ascii="Times New Roman" w:hAnsi="Times New Roman"/>
          <w:color w:val="984806"/>
          <w:sz w:val="22"/>
          <w:szCs w:val="22"/>
        </w:rPr>
      </w:pPr>
      <w:r>
        <w:rPr>
          <w:rFonts w:ascii="Times New Roman" w:hAnsi="Times New Roman"/>
          <w:sz w:val="22"/>
          <w:szCs w:val="22"/>
        </w:rPr>
        <w:lastRenderedPageBreak/>
        <w:t>Research project</w:t>
      </w:r>
    </w:p>
    <w:p w14:paraId="0E6CABF8" w14:textId="77777777" w:rsidR="00AC471F" w:rsidRDefault="002351E5" w:rsidP="00AC471F">
      <w:pPr>
        <w:pStyle w:val="NoSpacing"/>
        <w:spacing w:after="0"/>
        <w:jc w:val="both"/>
        <w:rPr>
          <w:rFonts w:ascii="Times New Roman" w:hAnsi="Times New Roman"/>
        </w:rPr>
      </w:pPr>
      <w:r>
        <w:rPr>
          <w:rFonts w:ascii="Times New Roman" w:hAnsi="Times New Roman"/>
        </w:rPr>
        <w:t xml:space="preserve">Students are required to </w:t>
      </w:r>
      <w:r w:rsidR="00257278">
        <w:rPr>
          <w:rFonts w:ascii="Times New Roman" w:hAnsi="Times New Roman"/>
        </w:rPr>
        <w:t>submit</w:t>
      </w:r>
      <w:r w:rsidR="00AC471F">
        <w:rPr>
          <w:rFonts w:ascii="Times New Roman" w:hAnsi="Times New Roman"/>
        </w:rPr>
        <w:t xml:space="preserve"> </w:t>
      </w:r>
      <w:r w:rsidR="00FA0A7D">
        <w:rPr>
          <w:rFonts w:ascii="Times New Roman" w:hAnsi="Times New Roman"/>
        </w:rPr>
        <w:t xml:space="preserve">a </w:t>
      </w:r>
      <w:r>
        <w:rPr>
          <w:rFonts w:ascii="Times New Roman" w:hAnsi="Times New Roman"/>
        </w:rPr>
        <w:t xml:space="preserve">research project.  </w:t>
      </w:r>
      <w:r w:rsidR="00F4194A" w:rsidRPr="00F4194A">
        <w:rPr>
          <w:rFonts w:ascii="Times New Roman" w:hAnsi="Times New Roman"/>
        </w:rPr>
        <w:t xml:space="preserve">The student will select a research </w:t>
      </w:r>
      <w:r w:rsidR="00F4194A">
        <w:rPr>
          <w:rFonts w:ascii="Times New Roman" w:hAnsi="Times New Roman"/>
        </w:rPr>
        <w:t>topic of interest</w:t>
      </w:r>
      <w:r w:rsidR="00F4194A" w:rsidRPr="00F4194A">
        <w:rPr>
          <w:rFonts w:ascii="Times New Roman" w:hAnsi="Times New Roman"/>
        </w:rPr>
        <w:t xml:space="preserve">, prepare a </w:t>
      </w:r>
      <w:r w:rsidR="00257278">
        <w:rPr>
          <w:rFonts w:ascii="Times New Roman" w:hAnsi="Times New Roman"/>
        </w:rPr>
        <w:t>proposal</w:t>
      </w:r>
      <w:r w:rsidR="00F4194A" w:rsidRPr="00F4194A">
        <w:rPr>
          <w:rFonts w:ascii="Times New Roman" w:hAnsi="Times New Roman"/>
        </w:rPr>
        <w:t xml:space="preserve"> indicating the background of the problem, the purpose of the study, the study's hypothesis(es), the need for the study, the study's assumptions and applicable delimitations, the methodology to be employed in the study and a review of the literature pertaining to the problem.</w:t>
      </w:r>
      <w:r w:rsidR="009F7577">
        <w:rPr>
          <w:rFonts w:ascii="Times New Roman" w:hAnsi="Times New Roman"/>
        </w:rPr>
        <w:t xml:space="preserve">  </w:t>
      </w:r>
    </w:p>
    <w:p w14:paraId="34C2E66F" w14:textId="77777777" w:rsidR="00AC471F" w:rsidRDefault="00AC471F" w:rsidP="00AC471F">
      <w:pPr>
        <w:pStyle w:val="NoSpacing"/>
        <w:spacing w:after="0"/>
        <w:jc w:val="both"/>
        <w:rPr>
          <w:rFonts w:ascii="Times New Roman" w:hAnsi="Times New Roman"/>
        </w:rPr>
      </w:pPr>
    </w:p>
    <w:p w14:paraId="0404EB0D" w14:textId="77777777" w:rsidR="00494F1A" w:rsidRDefault="00494F1A" w:rsidP="00AC471F">
      <w:pPr>
        <w:pStyle w:val="NoSpacing"/>
        <w:spacing w:after="0"/>
        <w:jc w:val="both"/>
        <w:rPr>
          <w:rFonts w:ascii="Times New Roman" w:hAnsi="Times New Roman"/>
        </w:rPr>
      </w:pPr>
      <w:r>
        <w:rPr>
          <w:rFonts w:ascii="Times New Roman" w:hAnsi="Times New Roman"/>
        </w:rPr>
        <w:t>Master’s s</w:t>
      </w:r>
      <w:r w:rsidR="00AC471F">
        <w:rPr>
          <w:rFonts w:ascii="Times New Roman" w:hAnsi="Times New Roman"/>
        </w:rPr>
        <w:t>tudents can select either “qualitative” or “quantitative” method for their research project.</w:t>
      </w:r>
    </w:p>
    <w:p w14:paraId="13C9E770" w14:textId="548EA772" w:rsidR="00AC471F" w:rsidRDefault="00494F1A" w:rsidP="00AC471F">
      <w:pPr>
        <w:pStyle w:val="NoSpacing"/>
        <w:spacing w:after="0"/>
        <w:jc w:val="both"/>
        <w:rPr>
          <w:rFonts w:ascii="Times New Roman" w:hAnsi="Times New Roman"/>
        </w:rPr>
      </w:pPr>
      <w:r>
        <w:rPr>
          <w:rFonts w:ascii="Times New Roman" w:hAnsi="Times New Roman"/>
        </w:rPr>
        <w:t>Ph.D. students should use the “quantitative” method for</w:t>
      </w:r>
      <w:r w:rsidRPr="00494F1A">
        <w:rPr>
          <w:rFonts w:ascii="Times New Roman" w:hAnsi="Times New Roman"/>
        </w:rPr>
        <w:t xml:space="preserve"> </w:t>
      </w:r>
      <w:r>
        <w:rPr>
          <w:rFonts w:ascii="Times New Roman" w:hAnsi="Times New Roman"/>
        </w:rPr>
        <w:t>their research project.</w:t>
      </w:r>
    </w:p>
    <w:p w14:paraId="7FBAB560" w14:textId="77777777" w:rsidR="0055401D" w:rsidRDefault="0055401D" w:rsidP="00AC471F">
      <w:pPr>
        <w:pStyle w:val="NoSpacing"/>
        <w:spacing w:after="0"/>
        <w:jc w:val="both"/>
        <w:rPr>
          <w:rFonts w:ascii="Times New Roman" w:hAnsi="Times New Roman"/>
        </w:rPr>
      </w:pPr>
    </w:p>
    <w:p w14:paraId="36C809D8" w14:textId="77777777" w:rsidR="00AC471F" w:rsidRDefault="00AC471F" w:rsidP="00AC471F">
      <w:pPr>
        <w:pStyle w:val="NoSpacing"/>
        <w:spacing w:after="0"/>
        <w:jc w:val="both"/>
        <w:rPr>
          <w:rFonts w:ascii="Times New Roman" w:hAnsi="Times New Roman"/>
        </w:rPr>
      </w:pPr>
      <w:r>
        <w:rPr>
          <w:rFonts w:ascii="Times New Roman" w:hAnsi="Times New Roman"/>
        </w:rPr>
        <w:t xml:space="preserve">It is </w:t>
      </w:r>
      <w:r w:rsidRPr="00AC471F">
        <w:rPr>
          <w:rFonts w:ascii="Times New Roman" w:hAnsi="Times New Roman"/>
          <w:u w:val="single"/>
        </w:rPr>
        <w:t>mandatory</w:t>
      </w:r>
      <w:r w:rsidRPr="00AC471F">
        <w:rPr>
          <w:rFonts w:ascii="Times New Roman" w:hAnsi="Times New Roman"/>
        </w:rPr>
        <w:t xml:space="preserve"> that</w:t>
      </w:r>
      <w:r>
        <w:rPr>
          <w:rFonts w:ascii="Times New Roman" w:hAnsi="Times New Roman"/>
        </w:rPr>
        <w:t>:</w:t>
      </w:r>
    </w:p>
    <w:p w14:paraId="750C5830" w14:textId="291919D7" w:rsidR="00AC471F" w:rsidRDefault="00AC471F" w:rsidP="00AC471F">
      <w:pPr>
        <w:pStyle w:val="NoSpacing"/>
        <w:numPr>
          <w:ilvl w:val="0"/>
          <w:numId w:val="14"/>
        </w:numPr>
        <w:spacing w:after="0"/>
        <w:jc w:val="both"/>
        <w:rPr>
          <w:rFonts w:ascii="Times New Roman" w:hAnsi="Times New Roman"/>
        </w:rPr>
      </w:pPr>
      <w:r>
        <w:rPr>
          <w:rFonts w:ascii="Times New Roman" w:hAnsi="Times New Roman"/>
        </w:rPr>
        <w:t xml:space="preserve">Students who select </w:t>
      </w:r>
      <w:r w:rsidR="003A6E0F">
        <w:rPr>
          <w:rFonts w:ascii="Times New Roman" w:hAnsi="Times New Roman"/>
        </w:rPr>
        <w:t>“</w:t>
      </w:r>
      <w:r>
        <w:rPr>
          <w:rFonts w:ascii="Times New Roman" w:hAnsi="Times New Roman"/>
        </w:rPr>
        <w:t xml:space="preserve">qualitative method </w:t>
      </w:r>
      <w:r w:rsidRPr="003A6E0F">
        <w:rPr>
          <w:rFonts w:ascii="Times New Roman" w:hAnsi="Times New Roman"/>
          <w:u w:val="single"/>
        </w:rPr>
        <w:t>must</w:t>
      </w:r>
      <w:r>
        <w:rPr>
          <w:rFonts w:ascii="Times New Roman" w:hAnsi="Times New Roman"/>
        </w:rPr>
        <w:t xml:space="preserve"> conduct an in-depth interview and summarize their findings in </w:t>
      </w:r>
      <w:r w:rsidR="00BA19CB">
        <w:rPr>
          <w:rFonts w:ascii="Times New Roman" w:hAnsi="Times New Roman"/>
        </w:rPr>
        <w:t>detail.</w:t>
      </w:r>
    </w:p>
    <w:p w14:paraId="53D7D44C" w14:textId="77777777" w:rsidR="006929B9" w:rsidRDefault="006929B9" w:rsidP="006929B9">
      <w:pPr>
        <w:pStyle w:val="NoSpacing"/>
        <w:spacing w:after="0"/>
        <w:ind w:left="720"/>
        <w:jc w:val="both"/>
        <w:rPr>
          <w:rFonts w:ascii="Times New Roman" w:hAnsi="Times New Roman"/>
        </w:rPr>
      </w:pPr>
    </w:p>
    <w:p w14:paraId="70AB9078" w14:textId="7C44FC22" w:rsidR="00AC471F" w:rsidRDefault="00AC471F" w:rsidP="00AC471F">
      <w:pPr>
        <w:pStyle w:val="NoSpacing"/>
        <w:numPr>
          <w:ilvl w:val="0"/>
          <w:numId w:val="14"/>
        </w:numPr>
        <w:spacing w:after="0"/>
        <w:jc w:val="both"/>
        <w:rPr>
          <w:rFonts w:ascii="Times New Roman" w:hAnsi="Times New Roman"/>
        </w:rPr>
      </w:pPr>
      <w:r>
        <w:rPr>
          <w:rFonts w:ascii="Times New Roman" w:hAnsi="Times New Roman"/>
        </w:rPr>
        <w:t xml:space="preserve">Students who select quantitative method </w:t>
      </w:r>
      <w:r w:rsidRPr="003A6E0F">
        <w:rPr>
          <w:rFonts w:ascii="Times New Roman" w:hAnsi="Times New Roman"/>
          <w:u w:val="single"/>
        </w:rPr>
        <w:t>must</w:t>
      </w:r>
      <w:r w:rsidR="00E7293B">
        <w:rPr>
          <w:rFonts w:ascii="Times New Roman" w:hAnsi="Times New Roman"/>
        </w:rPr>
        <w:t xml:space="preserve"> perform</w:t>
      </w:r>
      <w:r w:rsidR="003A6E0F">
        <w:rPr>
          <w:rFonts w:ascii="Times New Roman" w:hAnsi="Times New Roman"/>
        </w:rPr>
        <w:t xml:space="preserve"> </w:t>
      </w:r>
      <w:r w:rsidR="00E7293B">
        <w:rPr>
          <w:rFonts w:ascii="Times New Roman" w:hAnsi="Times New Roman"/>
        </w:rPr>
        <w:t xml:space="preserve">multiple </w:t>
      </w:r>
      <w:r>
        <w:rPr>
          <w:rFonts w:ascii="Times New Roman" w:hAnsi="Times New Roman"/>
        </w:rPr>
        <w:t xml:space="preserve">regression analysis and summarize their findings in </w:t>
      </w:r>
      <w:r w:rsidR="003D4B67">
        <w:rPr>
          <w:rFonts w:ascii="Times New Roman" w:hAnsi="Times New Roman"/>
        </w:rPr>
        <w:t>detail</w:t>
      </w:r>
      <w:r>
        <w:rPr>
          <w:rFonts w:ascii="Times New Roman" w:hAnsi="Times New Roman"/>
        </w:rPr>
        <w:t>.</w:t>
      </w:r>
    </w:p>
    <w:p w14:paraId="41F27CC9" w14:textId="77777777" w:rsidR="00155D87" w:rsidRDefault="00155D87" w:rsidP="00B444FB">
      <w:pPr>
        <w:pStyle w:val="NoSpacing"/>
        <w:rPr>
          <w:rFonts w:ascii="Times New Roman" w:hAnsi="Times New Roman"/>
        </w:rPr>
      </w:pPr>
    </w:p>
    <w:p w14:paraId="22BA7707" w14:textId="523B2475" w:rsidR="00B444FB" w:rsidRPr="00625A2B" w:rsidRDefault="00B444FB" w:rsidP="00B444FB">
      <w:pPr>
        <w:pStyle w:val="NoSpacing"/>
        <w:rPr>
          <w:rFonts w:ascii="Times New Roman" w:hAnsi="Times New Roman"/>
        </w:rPr>
      </w:pPr>
      <w:r w:rsidRPr="00625A2B">
        <w:rPr>
          <w:rFonts w:ascii="Times New Roman" w:hAnsi="Times New Roman"/>
        </w:rPr>
        <w:t xml:space="preserve">The student should consider the following elements when preparing </w:t>
      </w:r>
      <w:r>
        <w:rPr>
          <w:rFonts w:ascii="Times New Roman" w:hAnsi="Times New Roman"/>
        </w:rPr>
        <w:t xml:space="preserve">their </w:t>
      </w:r>
      <w:r w:rsidRPr="00A17830">
        <w:rPr>
          <w:rFonts w:ascii="Times New Roman" w:hAnsi="Times New Roman"/>
          <w:b/>
          <w:bCs/>
        </w:rPr>
        <w:t>“</w:t>
      </w:r>
      <w:r w:rsidRPr="00A17830">
        <w:rPr>
          <w:rFonts w:ascii="Times New Roman" w:hAnsi="Times New Roman"/>
          <w:b/>
          <w:bCs/>
          <w:u w:val="single"/>
        </w:rPr>
        <w:t>Research proposal</w:t>
      </w:r>
      <w:r>
        <w:rPr>
          <w:rFonts w:ascii="Times New Roman" w:hAnsi="Times New Roman"/>
          <w:b/>
          <w:bCs/>
        </w:rPr>
        <w:t>”</w:t>
      </w:r>
    </w:p>
    <w:p w14:paraId="3BF30800" w14:textId="77777777" w:rsidR="00B444FB" w:rsidRPr="00625A2B" w:rsidRDefault="00B444FB" w:rsidP="00B444FB">
      <w:pPr>
        <w:pStyle w:val="NoSpacing"/>
        <w:spacing w:after="0"/>
        <w:rPr>
          <w:rFonts w:ascii="Times New Roman" w:hAnsi="Times New Roman"/>
        </w:rPr>
      </w:pPr>
      <w:r w:rsidRPr="00625A2B">
        <w:rPr>
          <w:rFonts w:ascii="Times New Roman" w:hAnsi="Times New Roman"/>
        </w:rPr>
        <w:t>a. Background</w:t>
      </w:r>
    </w:p>
    <w:p w14:paraId="4B0C6B0C" w14:textId="77777777" w:rsidR="00B444FB" w:rsidRPr="00625A2B" w:rsidRDefault="00B444FB" w:rsidP="00B444FB">
      <w:pPr>
        <w:pStyle w:val="NoSpacing"/>
        <w:spacing w:after="0"/>
        <w:rPr>
          <w:rFonts w:ascii="Times New Roman" w:hAnsi="Times New Roman"/>
        </w:rPr>
      </w:pPr>
      <w:r w:rsidRPr="00625A2B">
        <w:rPr>
          <w:rFonts w:ascii="Times New Roman" w:hAnsi="Times New Roman"/>
        </w:rPr>
        <w:t>b. Problem Statement</w:t>
      </w:r>
    </w:p>
    <w:p w14:paraId="5E1B33DA" w14:textId="77777777" w:rsidR="00B444FB" w:rsidRDefault="00B444FB" w:rsidP="00B444FB">
      <w:pPr>
        <w:pStyle w:val="NoSpacing"/>
        <w:spacing w:after="0"/>
        <w:rPr>
          <w:rFonts w:ascii="Times New Roman" w:hAnsi="Times New Roman"/>
        </w:rPr>
      </w:pPr>
      <w:r w:rsidRPr="00625A2B">
        <w:rPr>
          <w:rFonts w:ascii="Times New Roman" w:hAnsi="Times New Roman"/>
        </w:rPr>
        <w:t>c. Purpose of Study</w:t>
      </w:r>
    </w:p>
    <w:p w14:paraId="10CC4926" w14:textId="29B1C4AD" w:rsidR="00B444FB" w:rsidRPr="00A17830" w:rsidRDefault="00B444FB" w:rsidP="00B444FB">
      <w:pPr>
        <w:pStyle w:val="NoSpacing"/>
        <w:spacing w:after="0"/>
        <w:rPr>
          <w:rFonts w:ascii="Times New Roman" w:hAnsi="Times New Roman"/>
          <w:b/>
          <w:bCs/>
          <w:i/>
          <w:iCs/>
        </w:rPr>
      </w:pPr>
      <w:r>
        <w:rPr>
          <w:rFonts w:ascii="Times New Roman" w:hAnsi="Times New Roman"/>
          <w:b/>
          <w:bCs/>
          <w:i/>
          <w:iCs/>
        </w:rPr>
        <w:t xml:space="preserve">** </w:t>
      </w:r>
      <w:r w:rsidRPr="00A17830">
        <w:rPr>
          <w:rFonts w:ascii="Times New Roman" w:hAnsi="Times New Roman"/>
          <w:b/>
          <w:bCs/>
          <w:i/>
          <w:iCs/>
        </w:rPr>
        <w:t xml:space="preserve">Due on the </w:t>
      </w:r>
      <w:r w:rsidR="0064308B">
        <w:rPr>
          <w:rFonts w:ascii="Times New Roman" w:hAnsi="Times New Roman"/>
          <w:b/>
          <w:bCs/>
          <w:i/>
          <w:iCs/>
        </w:rPr>
        <w:t>8</w:t>
      </w:r>
      <w:r w:rsidRPr="00A17830">
        <w:rPr>
          <w:rFonts w:ascii="Times New Roman" w:hAnsi="Times New Roman"/>
          <w:b/>
          <w:bCs/>
          <w:i/>
          <w:iCs/>
          <w:vertAlign w:val="superscript"/>
        </w:rPr>
        <w:t>th</w:t>
      </w:r>
      <w:r w:rsidRPr="00A17830">
        <w:rPr>
          <w:rFonts w:ascii="Times New Roman" w:hAnsi="Times New Roman"/>
          <w:b/>
          <w:bCs/>
          <w:i/>
          <w:iCs/>
        </w:rPr>
        <w:t xml:space="preserve"> week of class </w:t>
      </w:r>
    </w:p>
    <w:p w14:paraId="07FEAF60" w14:textId="77777777" w:rsidR="00B444FB" w:rsidRDefault="00B444FB" w:rsidP="00B444FB">
      <w:pPr>
        <w:pStyle w:val="NoSpacing"/>
        <w:spacing w:after="0"/>
        <w:rPr>
          <w:rFonts w:ascii="Times New Roman" w:hAnsi="Times New Roman"/>
        </w:rPr>
      </w:pPr>
    </w:p>
    <w:p w14:paraId="2F6DEDB0" w14:textId="77777777" w:rsidR="00B444FB" w:rsidRPr="00625A2B" w:rsidRDefault="00B444FB" w:rsidP="00B444FB">
      <w:pPr>
        <w:pStyle w:val="NoSpacing"/>
        <w:spacing w:after="0"/>
        <w:rPr>
          <w:rFonts w:ascii="Times New Roman" w:hAnsi="Times New Roman"/>
        </w:rPr>
      </w:pPr>
      <w:r>
        <w:rPr>
          <w:rFonts w:ascii="Times New Roman" w:hAnsi="Times New Roman"/>
        </w:rPr>
        <w:t>d. Theoretical background /Literature review</w:t>
      </w:r>
    </w:p>
    <w:p w14:paraId="3E7616FF" w14:textId="77777777" w:rsidR="00B444FB" w:rsidRPr="00625A2B" w:rsidRDefault="00B444FB" w:rsidP="00B444FB">
      <w:pPr>
        <w:pStyle w:val="NoSpacing"/>
        <w:spacing w:after="0"/>
        <w:rPr>
          <w:rFonts w:ascii="Times New Roman" w:hAnsi="Times New Roman"/>
        </w:rPr>
      </w:pPr>
      <w:r>
        <w:rPr>
          <w:rFonts w:ascii="Times New Roman" w:hAnsi="Times New Roman"/>
        </w:rPr>
        <w:t>e</w:t>
      </w:r>
      <w:r w:rsidRPr="00625A2B">
        <w:rPr>
          <w:rFonts w:ascii="Times New Roman" w:hAnsi="Times New Roman"/>
        </w:rPr>
        <w:t>. Study Hypothesis(es)</w:t>
      </w:r>
      <w:r>
        <w:rPr>
          <w:rFonts w:ascii="Times New Roman" w:hAnsi="Times New Roman"/>
        </w:rPr>
        <w:t xml:space="preserve"> &amp; Conceptual framework</w:t>
      </w:r>
    </w:p>
    <w:p w14:paraId="3A4C9923" w14:textId="4D487F5D" w:rsidR="00B444FB" w:rsidRPr="00A17830" w:rsidRDefault="00B444FB" w:rsidP="00B444FB">
      <w:pPr>
        <w:pStyle w:val="NoSpacing"/>
        <w:spacing w:after="0"/>
        <w:rPr>
          <w:rFonts w:ascii="Times New Roman" w:hAnsi="Times New Roman"/>
          <w:b/>
          <w:bCs/>
          <w:i/>
          <w:iCs/>
        </w:rPr>
      </w:pPr>
      <w:r>
        <w:rPr>
          <w:rFonts w:ascii="Times New Roman" w:hAnsi="Times New Roman"/>
          <w:b/>
          <w:bCs/>
          <w:i/>
          <w:iCs/>
        </w:rPr>
        <w:t xml:space="preserve">** </w:t>
      </w:r>
      <w:r w:rsidRPr="00A17830">
        <w:rPr>
          <w:rFonts w:ascii="Times New Roman" w:hAnsi="Times New Roman"/>
          <w:b/>
          <w:bCs/>
          <w:i/>
          <w:iCs/>
        </w:rPr>
        <w:t>Due on the 12</w:t>
      </w:r>
      <w:r w:rsidRPr="00A17830">
        <w:rPr>
          <w:rFonts w:ascii="Times New Roman" w:hAnsi="Times New Roman"/>
          <w:b/>
          <w:bCs/>
          <w:i/>
          <w:iCs/>
          <w:vertAlign w:val="superscript"/>
        </w:rPr>
        <w:t>th</w:t>
      </w:r>
      <w:r w:rsidRPr="00A17830">
        <w:rPr>
          <w:rFonts w:ascii="Times New Roman" w:hAnsi="Times New Roman"/>
          <w:b/>
          <w:bCs/>
          <w:i/>
          <w:iCs/>
        </w:rPr>
        <w:t xml:space="preserve"> week of class </w:t>
      </w:r>
    </w:p>
    <w:p w14:paraId="6D05441B" w14:textId="77777777" w:rsidR="00B444FB" w:rsidRDefault="00B444FB" w:rsidP="00B444FB">
      <w:pPr>
        <w:pStyle w:val="NoSpacing"/>
        <w:rPr>
          <w:rFonts w:ascii="Times New Roman" w:hAnsi="Times New Roman"/>
        </w:rPr>
      </w:pPr>
    </w:p>
    <w:p w14:paraId="5116838E" w14:textId="77777777" w:rsidR="00B444FB" w:rsidRDefault="00B444FB" w:rsidP="00B444FB">
      <w:pPr>
        <w:pStyle w:val="NoSpacing"/>
        <w:rPr>
          <w:rFonts w:ascii="Times New Roman" w:hAnsi="Times New Roman"/>
        </w:rPr>
      </w:pPr>
      <w:r>
        <w:rPr>
          <w:rFonts w:ascii="Times New Roman" w:hAnsi="Times New Roman"/>
        </w:rPr>
        <w:t xml:space="preserve">The </w:t>
      </w:r>
      <w:r w:rsidRPr="00A17830">
        <w:rPr>
          <w:rFonts w:ascii="Times New Roman" w:hAnsi="Times New Roman"/>
          <w:b/>
          <w:bCs/>
        </w:rPr>
        <w:t>“</w:t>
      </w:r>
      <w:r w:rsidRPr="00A17830">
        <w:rPr>
          <w:rFonts w:ascii="Times New Roman" w:hAnsi="Times New Roman"/>
          <w:b/>
          <w:bCs/>
          <w:u w:val="single"/>
        </w:rPr>
        <w:t>Final report</w:t>
      </w:r>
      <w:r w:rsidRPr="00A17830">
        <w:rPr>
          <w:rFonts w:ascii="Times New Roman" w:hAnsi="Times New Roman"/>
          <w:b/>
          <w:bCs/>
        </w:rPr>
        <w:t>”</w:t>
      </w:r>
      <w:r>
        <w:rPr>
          <w:rFonts w:ascii="Times New Roman" w:hAnsi="Times New Roman"/>
        </w:rPr>
        <w:t xml:space="preserve"> will include the following sections:</w:t>
      </w:r>
    </w:p>
    <w:p w14:paraId="56947905" w14:textId="77777777" w:rsidR="00B444FB" w:rsidRDefault="00B444FB" w:rsidP="00B444FB">
      <w:pPr>
        <w:pStyle w:val="NoSpacing"/>
        <w:spacing w:after="0"/>
        <w:rPr>
          <w:rFonts w:ascii="Times New Roman" w:hAnsi="Times New Roman"/>
        </w:rPr>
      </w:pPr>
      <w:r>
        <w:rPr>
          <w:rFonts w:ascii="Times New Roman" w:hAnsi="Times New Roman"/>
        </w:rPr>
        <w:t>f</w:t>
      </w:r>
      <w:r w:rsidRPr="00625A2B">
        <w:rPr>
          <w:rFonts w:ascii="Times New Roman" w:hAnsi="Times New Roman"/>
        </w:rPr>
        <w:t xml:space="preserve">. </w:t>
      </w:r>
      <w:r>
        <w:rPr>
          <w:rFonts w:ascii="Times New Roman" w:hAnsi="Times New Roman"/>
        </w:rPr>
        <w:t>Methodology (Samples, Measurements, Analytical technique)</w:t>
      </w:r>
    </w:p>
    <w:p w14:paraId="55737760" w14:textId="77777777" w:rsidR="00B444FB" w:rsidRDefault="00B444FB" w:rsidP="00B444FB">
      <w:pPr>
        <w:pStyle w:val="NoSpacing"/>
        <w:spacing w:after="0"/>
        <w:rPr>
          <w:rFonts w:ascii="Times New Roman" w:hAnsi="Times New Roman"/>
        </w:rPr>
      </w:pPr>
      <w:r>
        <w:rPr>
          <w:rFonts w:ascii="Times New Roman" w:hAnsi="Times New Roman"/>
        </w:rPr>
        <w:t>g</w:t>
      </w:r>
      <w:r w:rsidRPr="00625A2B">
        <w:rPr>
          <w:rFonts w:ascii="Times New Roman" w:hAnsi="Times New Roman"/>
        </w:rPr>
        <w:t xml:space="preserve">. </w:t>
      </w:r>
      <w:r>
        <w:rPr>
          <w:rFonts w:ascii="Times New Roman" w:hAnsi="Times New Roman"/>
        </w:rPr>
        <w:t>Results</w:t>
      </w:r>
    </w:p>
    <w:p w14:paraId="7397F3E8" w14:textId="77777777" w:rsidR="00B444FB" w:rsidRDefault="00B444FB" w:rsidP="00B444FB">
      <w:pPr>
        <w:pStyle w:val="NoSpacing"/>
        <w:spacing w:after="0"/>
        <w:rPr>
          <w:rFonts w:ascii="Times New Roman" w:hAnsi="Times New Roman"/>
        </w:rPr>
      </w:pPr>
      <w:r>
        <w:rPr>
          <w:rFonts w:ascii="Times New Roman" w:hAnsi="Times New Roman"/>
        </w:rPr>
        <w:t xml:space="preserve">h. </w:t>
      </w:r>
      <w:r w:rsidRPr="00625A2B">
        <w:rPr>
          <w:rFonts w:ascii="Times New Roman" w:hAnsi="Times New Roman"/>
        </w:rPr>
        <w:t>Limitations</w:t>
      </w:r>
      <w:r>
        <w:rPr>
          <w:rFonts w:ascii="Times New Roman" w:hAnsi="Times New Roman"/>
        </w:rPr>
        <w:t xml:space="preserve"> and Implications</w:t>
      </w:r>
    </w:p>
    <w:p w14:paraId="489E3878" w14:textId="77777777" w:rsidR="00B444FB" w:rsidRPr="00625A2B" w:rsidRDefault="00B444FB" w:rsidP="00B444FB">
      <w:pPr>
        <w:pStyle w:val="NoSpacing"/>
        <w:spacing w:after="0"/>
        <w:rPr>
          <w:rFonts w:ascii="Times New Roman" w:hAnsi="Times New Roman"/>
        </w:rPr>
      </w:pPr>
      <w:proofErr w:type="spellStart"/>
      <w:r>
        <w:rPr>
          <w:rFonts w:ascii="Times New Roman" w:hAnsi="Times New Roman"/>
        </w:rPr>
        <w:t>i</w:t>
      </w:r>
      <w:proofErr w:type="spellEnd"/>
      <w:r>
        <w:rPr>
          <w:rFonts w:ascii="Times New Roman" w:hAnsi="Times New Roman"/>
        </w:rPr>
        <w:t>. Conclusion</w:t>
      </w:r>
    </w:p>
    <w:p w14:paraId="3E5E58F1" w14:textId="714AF922" w:rsidR="00B444FB" w:rsidRPr="00A17830" w:rsidRDefault="00B444FB" w:rsidP="00B444FB">
      <w:pPr>
        <w:pStyle w:val="NoSpacing"/>
        <w:spacing w:after="0"/>
        <w:rPr>
          <w:rFonts w:ascii="Times New Roman" w:hAnsi="Times New Roman"/>
          <w:b/>
          <w:bCs/>
          <w:i/>
          <w:iCs/>
        </w:rPr>
      </w:pPr>
      <w:r>
        <w:rPr>
          <w:rFonts w:ascii="Times New Roman" w:hAnsi="Times New Roman"/>
          <w:b/>
          <w:bCs/>
          <w:i/>
          <w:iCs/>
        </w:rPr>
        <w:t xml:space="preserve">** </w:t>
      </w:r>
      <w:r w:rsidRPr="00A17830">
        <w:rPr>
          <w:rFonts w:ascii="Times New Roman" w:hAnsi="Times New Roman"/>
          <w:b/>
          <w:bCs/>
          <w:i/>
          <w:iCs/>
        </w:rPr>
        <w:t xml:space="preserve">Due </w:t>
      </w:r>
      <w:r>
        <w:rPr>
          <w:rFonts w:ascii="Times New Roman" w:hAnsi="Times New Roman"/>
          <w:b/>
          <w:bCs/>
          <w:i/>
          <w:iCs/>
        </w:rPr>
        <w:t xml:space="preserve">one week after the last class day </w:t>
      </w:r>
    </w:p>
    <w:p w14:paraId="0D5C909D" w14:textId="77777777" w:rsidR="00B444FB" w:rsidRDefault="00B444FB" w:rsidP="00257278">
      <w:pPr>
        <w:pStyle w:val="NoSpacing"/>
        <w:jc w:val="both"/>
        <w:rPr>
          <w:rFonts w:ascii="Times New Roman" w:hAnsi="Times New Roman"/>
        </w:rPr>
      </w:pPr>
    </w:p>
    <w:p w14:paraId="222D1886" w14:textId="77777777" w:rsidR="00BC6292" w:rsidRDefault="00BC6292" w:rsidP="00AC471F">
      <w:pPr>
        <w:pStyle w:val="NoSpacing"/>
        <w:spacing w:after="0"/>
        <w:jc w:val="both"/>
        <w:rPr>
          <w:rFonts w:ascii="Times New Roman" w:hAnsi="Times New Roman"/>
        </w:rPr>
      </w:pPr>
      <w:r>
        <w:rPr>
          <w:rFonts w:ascii="Times New Roman" w:hAnsi="Times New Roman"/>
        </w:rPr>
        <w:t xml:space="preserve">Final report will be graded </w:t>
      </w:r>
      <w:r w:rsidR="0028318F">
        <w:rPr>
          <w:rFonts w:ascii="Times New Roman" w:hAnsi="Times New Roman"/>
        </w:rPr>
        <w:t xml:space="preserve">based </w:t>
      </w:r>
      <w:r>
        <w:rPr>
          <w:rFonts w:ascii="Times New Roman" w:hAnsi="Times New Roman"/>
        </w:rPr>
        <w:t>on the following criteria:</w:t>
      </w:r>
    </w:p>
    <w:p w14:paraId="7C5B1856" w14:textId="3C0810D1" w:rsidR="00BC6292" w:rsidRPr="00F7635C" w:rsidRDefault="00111C37" w:rsidP="00F7635C">
      <w:pPr>
        <w:pStyle w:val="NoSpacing"/>
        <w:numPr>
          <w:ilvl w:val="0"/>
          <w:numId w:val="13"/>
        </w:numPr>
        <w:spacing w:after="0"/>
        <w:jc w:val="both"/>
        <w:rPr>
          <w:rFonts w:ascii="Times New Roman" w:hAnsi="Times New Roman"/>
        </w:rPr>
      </w:pPr>
      <w:r>
        <w:rPr>
          <w:rFonts w:ascii="Times New Roman" w:hAnsi="Times New Roman"/>
        </w:rPr>
        <w:t>Quality</w:t>
      </w:r>
      <w:r w:rsidR="00BC6292">
        <w:rPr>
          <w:rFonts w:ascii="Times New Roman" w:hAnsi="Times New Roman"/>
        </w:rPr>
        <w:t xml:space="preserve"> of the writing</w:t>
      </w:r>
      <w:r w:rsidR="00F7635C">
        <w:rPr>
          <w:rFonts w:ascii="Times New Roman" w:hAnsi="Times New Roman"/>
        </w:rPr>
        <w:t xml:space="preserve"> and Organization of the content</w:t>
      </w:r>
    </w:p>
    <w:p w14:paraId="48971D30" w14:textId="7E9296BD" w:rsidR="0083181F" w:rsidRDefault="00DA5F35" w:rsidP="00AC471F">
      <w:pPr>
        <w:pStyle w:val="NoSpacing"/>
        <w:numPr>
          <w:ilvl w:val="0"/>
          <w:numId w:val="13"/>
        </w:numPr>
        <w:spacing w:after="0"/>
        <w:jc w:val="both"/>
        <w:rPr>
          <w:rFonts w:ascii="Times New Roman" w:hAnsi="Times New Roman"/>
        </w:rPr>
      </w:pPr>
      <w:r>
        <w:rPr>
          <w:rFonts w:ascii="Times New Roman" w:hAnsi="Times New Roman"/>
        </w:rPr>
        <w:t>Detail of the</w:t>
      </w:r>
      <w:r w:rsidR="00BC6292">
        <w:rPr>
          <w:rFonts w:ascii="Times New Roman" w:hAnsi="Times New Roman"/>
        </w:rPr>
        <w:t xml:space="preserve"> </w:t>
      </w:r>
      <w:r w:rsidR="0083181F">
        <w:rPr>
          <w:rFonts w:ascii="Times New Roman" w:hAnsi="Times New Roman"/>
        </w:rPr>
        <w:t>content</w:t>
      </w:r>
      <w:r w:rsidR="00111C37">
        <w:rPr>
          <w:rFonts w:ascii="Times New Roman" w:hAnsi="Times New Roman"/>
        </w:rPr>
        <w:t>s</w:t>
      </w:r>
      <w:r w:rsidR="0083181F">
        <w:rPr>
          <w:rFonts w:ascii="Times New Roman" w:hAnsi="Times New Roman"/>
        </w:rPr>
        <w:t xml:space="preserve"> (must be </w:t>
      </w:r>
      <w:r w:rsidR="0005143D">
        <w:rPr>
          <w:rFonts w:ascii="Times New Roman" w:hAnsi="Times New Roman"/>
        </w:rPr>
        <w:t>4</w:t>
      </w:r>
      <w:r w:rsidR="0083181F">
        <w:rPr>
          <w:rFonts w:ascii="Times New Roman" w:hAnsi="Times New Roman"/>
        </w:rPr>
        <w:t>000-8000 words</w:t>
      </w:r>
      <w:r w:rsidR="007778A6">
        <w:rPr>
          <w:rFonts w:ascii="Times New Roman" w:hAnsi="Times New Roman"/>
        </w:rPr>
        <w:t xml:space="preserve"> totally</w:t>
      </w:r>
      <w:r>
        <w:rPr>
          <w:rFonts w:ascii="Times New Roman" w:hAnsi="Times New Roman"/>
        </w:rPr>
        <w:t>; the score will depend on the length</w:t>
      </w:r>
      <w:r w:rsidR="0083181F">
        <w:rPr>
          <w:rFonts w:ascii="Times New Roman" w:hAnsi="Times New Roman"/>
        </w:rPr>
        <w:t>)</w:t>
      </w:r>
    </w:p>
    <w:p w14:paraId="252E14B1" w14:textId="2C225A90" w:rsidR="00BC6292" w:rsidRDefault="00C57D5F" w:rsidP="00AC471F">
      <w:pPr>
        <w:pStyle w:val="NoSpacing"/>
        <w:numPr>
          <w:ilvl w:val="0"/>
          <w:numId w:val="13"/>
        </w:numPr>
        <w:spacing w:after="0"/>
        <w:jc w:val="both"/>
        <w:rPr>
          <w:rFonts w:ascii="Times New Roman" w:hAnsi="Times New Roman"/>
        </w:rPr>
      </w:pPr>
      <w:r>
        <w:rPr>
          <w:rFonts w:ascii="Times New Roman" w:hAnsi="Times New Roman"/>
        </w:rPr>
        <w:t xml:space="preserve">Sufficient </w:t>
      </w:r>
      <w:r w:rsidR="00BC6292">
        <w:rPr>
          <w:rFonts w:ascii="Times New Roman" w:hAnsi="Times New Roman"/>
        </w:rPr>
        <w:t>references</w:t>
      </w:r>
      <w:r w:rsidR="007E42F1">
        <w:rPr>
          <w:rFonts w:ascii="Times New Roman" w:hAnsi="Times New Roman"/>
        </w:rPr>
        <w:t xml:space="preserve"> (</w:t>
      </w:r>
      <w:r w:rsidR="00505CA0">
        <w:rPr>
          <w:rFonts w:ascii="Times New Roman" w:hAnsi="Times New Roman"/>
        </w:rPr>
        <w:t xml:space="preserve">should be </w:t>
      </w:r>
      <w:r w:rsidR="007E42F1">
        <w:rPr>
          <w:rFonts w:ascii="Times New Roman" w:hAnsi="Times New Roman"/>
        </w:rPr>
        <w:t>at least 10 references</w:t>
      </w:r>
      <w:r w:rsidR="00505CA0">
        <w:rPr>
          <w:rFonts w:ascii="Times New Roman" w:hAnsi="Times New Roman"/>
        </w:rPr>
        <w:t xml:space="preserve"> for </w:t>
      </w:r>
      <w:r w:rsidR="00446725">
        <w:rPr>
          <w:rFonts w:ascii="Times New Roman" w:hAnsi="Times New Roman"/>
        </w:rPr>
        <w:t>M</w:t>
      </w:r>
      <w:r w:rsidR="00505CA0">
        <w:rPr>
          <w:rFonts w:ascii="Times New Roman" w:hAnsi="Times New Roman"/>
        </w:rPr>
        <w:t>aster and 20 references for PhD</w:t>
      </w:r>
      <w:r w:rsidR="007E42F1">
        <w:rPr>
          <w:rFonts w:ascii="Times New Roman" w:hAnsi="Times New Roman"/>
        </w:rPr>
        <w:t>)</w:t>
      </w:r>
    </w:p>
    <w:p w14:paraId="06CACEA5" w14:textId="77777777" w:rsidR="00BC6292" w:rsidRDefault="00AC471F" w:rsidP="00AC471F">
      <w:pPr>
        <w:pStyle w:val="NoSpacing"/>
        <w:numPr>
          <w:ilvl w:val="0"/>
          <w:numId w:val="13"/>
        </w:numPr>
        <w:spacing w:after="0"/>
        <w:jc w:val="both"/>
        <w:rPr>
          <w:rFonts w:ascii="Times New Roman" w:hAnsi="Times New Roman"/>
        </w:rPr>
      </w:pPr>
      <w:r>
        <w:rPr>
          <w:rFonts w:ascii="Times New Roman" w:hAnsi="Times New Roman"/>
        </w:rPr>
        <w:t>D</w:t>
      </w:r>
      <w:r w:rsidR="00BC6292">
        <w:rPr>
          <w:rFonts w:ascii="Times New Roman" w:hAnsi="Times New Roman"/>
        </w:rPr>
        <w:t>etails in results report</w:t>
      </w:r>
      <w:r w:rsidR="0028318F">
        <w:rPr>
          <w:rFonts w:ascii="Times New Roman" w:hAnsi="Times New Roman"/>
        </w:rPr>
        <w:t>ing</w:t>
      </w:r>
    </w:p>
    <w:p w14:paraId="6D51C297" w14:textId="77777777" w:rsidR="00AC471F" w:rsidRDefault="00AC471F" w:rsidP="00AC471F">
      <w:pPr>
        <w:pStyle w:val="NoSpacing"/>
        <w:numPr>
          <w:ilvl w:val="0"/>
          <w:numId w:val="13"/>
        </w:numPr>
        <w:spacing w:after="0"/>
        <w:jc w:val="both"/>
        <w:rPr>
          <w:rFonts w:ascii="Times New Roman" w:hAnsi="Times New Roman"/>
        </w:rPr>
      </w:pPr>
      <w:r>
        <w:rPr>
          <w:rFonts w:ascii="Times New Roman" w:hAnsi="Times New Roman"/>
        </w:rPr>
        <w:t xml:space="preserve">No excessive plagiarized content </w:t>
      </w:r>
      <w:r w:rsidR="00F670D9">
        <w:rPr>
          <w:rFonts w:ascii="Times New Roman" w:hAnsi="Times New Roman"/>
        </w:rPr>
        <w:t xml:space="preserve">(Turnitin’s similar index </w:t>
      </w:r>
      <w:r w:rsidR="00CB5446">
        <w:rPr>
          <w:rFonts w:ascii="Times New Roman" w:hAnsi="Times New Roman"/>
        </w:rPr>
        <w:t xml:space="preserve">must be </w:t>
      </w:r>
      <w:r w:rsidR="00F670D9">
        <w:rPr>
          <w:rFonts w:ascii="Times New Roman" w:hAnsi="Times New Roman"/>
        </w:rPr>
        <w:t>less than 30%)</w:t>
      </w:r>
    </w:p>
    <w:p w14:paraId="4DA78531" w14:textId="77777777" w:rsidR="00AC471F" w:rsidRDefault="00AC471F" w:rsidP="00257278">
      <w:pPr>
        <w:pStyle w:val="NoSpacing"/>
        <w:jc w:val="both"/>
        <w:rPr>
          <w:rFonts w:ascii="Times New Roman" w:hAnsi="Times New Roman"/>
        </w:rPr>
      </w:pPr>
    </w:p>
    <w:p w14:paraId="03199E32" w14:textId="77CBCFC9" w:rsidR="005664DE" w:rsidRDefault="00625A2B" w:rsidP="00257278">
      <w:pPr>
        <w:pStyle w:val="NoSpacing"/>
        <w:jc w:val="both"/>
        <w:rPr>
          <w:rFonts w:ascii="Times New Roman" w:hAnsi="Times New Roman"/>
        </w:rPr>
      </w:pPr>
      <w:r>
        <w:rPr>
          <w:rFonts w:ascii="Times New Roman" w:hAnsi="Times New Roman"/>
        </w:rPr>
        <w:t xml:space="preserve">Students are </w:t>
      </w:r>
      <w:r w:rsidR="00F4194A">
        <w:rPr>
          <w:rFonts w:ascii="Times New Roman" w:hAnsi="Times New Roman"/>
        </w:rPr>
        <w:t xml:space="preserve">strongly </w:t>
      </w:r>
      <w:r>
        <w:rPr>
          <w:rFonts w:ascii="Times New Roman" w:hAnsi="Times New Roman"/>
        </w:rPr>
        <w:t xml:space="preserve">encouraged to </w:t>
      </w:r>
      <w:r w:rsidR="00F4194A">
        <w:rPr>
          <w:rFonts w:ascii="Times New Roman" w:hAnsi="Times New Roman"/>
        </w:rPr>
        <w:t>meet</w:t>
      </w:r>
      <w:r>
        <w:rPr>
          <w:rFonts w:ascii="Times New Roman" w:hAnsi="Times New Roman"/>
        </w:rPr>
        <w:t xml:space="preserve"> with the instructor</w:t>
      </w:r>
      <w:r w:rsidR="00F4194A">
        <w:rPr>
          <w:rFonts w:ascii="Times New Roman" w:hAnsi="Times New Roman"/>
        </w:rPr>
        <w:t xml:space="preserve"> after each</w:t>
      </w:r>
      <w:r>
        <w:rPr>
          <w:rFonts w:ascii="Times New Roman" w:hAnsi="Times New Roman"/>
        </w:rPr>
        <w:t xml:space="preserve"> lecture </w:t>
      </w:r>
      <w:r w:rsidR="00F4194A">
        <w:rPr>
          <w:rFonts w:ascii="Times New Roman" w:hAnsi="Times New Roman"/>
        </w:rPr>
        <w:t xml:space="preserve">during the first week </w:t>
      </w:r>
      <w:r>
        <w:rPr>
          <w:rFonts w:ascii="Times New Roman" w:hAnsi="Times New Roman"/>
        </w:rPr>
        <w:t xml:space="preserve">to </w:t>
      </w:r>
      <w:r w:rsidR="00A7036F">
        <w:rPr>
          <w:rFonts w:ascii="Times New Roman" w:hAnsi="Times New Roman"/>
        </w:rPr>
        <w:t>discuss</w:t>
      </w:r>
      <w:r>
        <w:rPr>
          <w:rFonts w:ascii="Times New Roman" w:hAnsi="Times New Roman"/>
        </w:rPr>
        <w:t xml:space="preserve"> </w:t>
      </w:r>
      <w:r w:rsidR="00F4194A">
        <w:rPr>
          <w:rFonts w:ascii="Times New Roman" w:hAnsi="Times New Roman"/>
        </w:rPr>
        <w:t xml:space="preserve">the </w:t>
      </w:r>
      <w:r>
        <w:rPr>
          <w:rFonts w:ascii="Times New Roman" w:hAnsi="Times New Roman"/>
        </w:rPr>
        <w:t>research topic</w:t>
      </w:r>
      <w:r w:rsidR="00AE7753">
        <w:rPr>
          <w:rFonts w:ascii="Times New Roman" w:hAnsi="Times New Roman"/>
        </w:rPr>
        <w:t xml:space="preserve"> that they want to conduct</w:t>
      </w:r>
      <w:r>
        <w:rPr>
          <w:rFonts w:ascii="Times New Roman" w:hAnsi="Times New Roman"/>
        </w:rPr>
        <w:t xml:space="preserve">. </w:t>
      </w:r>
      <w:r w:rsidRPr="00625A2B">
        <w:rPr>
          <w:rFonts w:ascii="Times New Roman" w:hAnsi="Times New Roman"/>
        </w:rPr>
        <w:t xml:space="preserve">Approval of the research topic by the instructor can be obtained at any </w:t>
      </w:r>
      <w:r w:rsidR="00E6374F" w:rsidRPr="00625A2B">
        <w:rPr>
          <w:rFonts w:ascii="Times New Roman" w:hAnsi="Times New Roman"/>
        </w:rPr>
        <w:t>time but</w:t>
      </w:r>
      <w:r>
        <w:rPr>
          <w:rFonts w:ascii="Times New Roman" w:hAnsi="Times New Roman"/>
        </w:rPr>
        <w:t xml:space="preserve"> should be</w:t>
      </w:r>
      <w:r w:rsidR="00937E18">
        <w:rPr>
          <w:rFonts w:ascii="Times New Roman" w:hAnsi="Times New Roman"/>
        </w:rPr>
        <w:t xml:space="preserve"> </w:t>
      </w:r>
      <w:r w:rsidRPr="001C18C7">
        <w:rPr>
          <w:rFonts w:ascii="Times New Roman" w:hAnsi="Times New Roman"/>
          <w:u w:val="single"/>
        </w:rPr>
        <w:t xml:space="preserve">no later than the </w:t>
      </w:r>
      <w:r w:rsidR="00621A79">
        <w:rPr>
          <w:rFonts w:ascii="Times New Roman" w:hAnsi="Times New Roman"/>
          <w:u w:val="single"/>
        </w:rPr>
        <w:t>6</w:t>
      </w:r>
      <w:r w:rsidRPr="001C18C7">
        <w:rPr>
          <w:rFonts w:ascii="Times New Roman" w:hAnsi="Times New Roman"/>
          <w:u w:val="single"/>
          <w:vertAlign w:val="superscript"/>
        </w:rPr>
        <w:t>th</w:t>
      </w:r>
      <w:r w:rsidRPr="001C18C7">
        <w:rPr>
          <w:rFonts w:ascii="Times New Roman" w:hAnsi="Times New Roman"/>
          <w:u w:val="single"/>
        </w:rPr>
        <w:t xml:space="preserve"> week of class</w:t>
      </w:r>
      <w:r w:rsidRPr="00625A2B">
        <w:rPr>
          <w:rFonts w:ascii="Times New Roman" w:hAnsi="Times New Roman"/>
        </w:rPr>
        <w:t xml:space="preserve">. </w:t>
      </w:r>
      <w:r w:rsidR="00FA0A7D">
        <w:rPr>
          <w:rFonts w:ascii="Times New Roman" w:hAnsi="Times New Roman"/>
        </w:rPr>
        <w:t xml:space="preserve"> After the research topic is approved, students are </w:t>
      </w:r>
      <w:r w:rsidR="00B80333">
        <w:rPr>
          <w:rFonts w:ascii="Times New Roman" w:hAnsi="Times New Roman"/>
        </w:rPr>
        <w:t xml:space="preserve">also </w:t>
      </w:r>
      <w:r w:rsidR="00FA0A7D">
        <w:rPr>
          <w:rFonts w:ascii="Times New Roman" w:hAnsi="Times New Roman"/>
        </w:rPr>
        <w:t xml:space="preserve">strongly encouraged to meet with the instructor regularly </w:t>
      </w:r>
      <w:r w:rsidR="00B80333">
        <w:rPr>
          <w:rFonts w:ascii="Times New Roman" w:hAnsi="Times New Roman"/>
        </w:rPr>
        <w:t xml:space="preserve">(at least once a week) </w:t>
      </w:r>
      <w:r w:rsidR="00FA0A7D">
        <w:rPr>
          <w:rFonts w:ascii="Times New Roman" w:hAnsi="Times New Roman"/>
        </w:rPr>
        <w:t xml:space="preserve">to </w:t>
      </w:r>
      <w:r w:rsidR="001C18C7">
        <w:rPr>
          <w:rFonts w:ascii="Times New Roman" w:hAnsi="Times New Roman"/>
        </w:rPr>
        <w:t>discuss the progress of</w:t>
      </w:r>
      <w:r w:rsidR="00937E18">
        <w:rPr>
          <w:rFonts w:ascii="Times New Roman" w:hAnsi="Times New Roman"/>
        </w:rPr>
        <w:t xml:space="preserve"> </w:t>
      </w:r>
      <w:r w:rsidR="00A7036F">
        <w:rPr>
          <w:rFonts w:ascii="Times New Roman" w:hAnsi="Times New Roman"/>
        </w:rPr>
        <w:t>the research</w:t>
      </w:r>
      <w:r w:rsidR="001C18C7">
        <w:rPr>
          <w:rFonts w:ascii="Times New Roman" w:hAnsi="Times New Roman"/>
        </w:rPr>
        <w:t xml:space="preserve"> paper</w:t>
      </w:r>
      <w:r w:rsidR="00FA0A7D">
        <w:rPr>
          <w:rFonts w:ascii="Times New Roman" w:hAnsi="Times New Roman"/>
        </w:rPr>
        <w:t>.</w:t>
      </w:r>
    </w:p>
    <w:p w14:paraId="253462C6" w14:textId="77777777" w:rsidR="00EE46DC" w:rsidRDefault="00EE46DC" w:rsidP="00672888">
      <w:pPr>
        <w:pStyle w:val="NoSpacing"/>
        <w:rPr>
          <w:rFonts w:ascii="Times New Roman" w:hAnsi="Times New Roman"/>
        </w:rPr>
      </w:pPr>
    </w:p>
    <w:p w14:paraId="2557204A" w14:textId="5A7D61BA" w:rsidR="00BB3A1E" w:rsidRPr="00356EEF" w:rsidRDefault="00EE46DC" w:rsidP="00BB3A1E">
      <w:pPr>
        <w:pStyle w:val="NoSpacing"/>
        <w:jc w:val="center"/>
        <w:rPr>
          <w:rFonts w:ascii="Times New Roman" w:hAnsi="Times New Roman"/>
          <w:b/>
        </w:rPr>
      </w:pPr>
      <w:r>
        <w:rPr>
          <w:rFonts w:ascii="Times New Roman" w:hAnsi="Times New Roman"/>
          <w:b/>
        </w:rPr>
        <w:lastRenderedPageBreak/>
        <w:t>T</w:t>
      </w:r>
      <w:r w:rsidR="00BB3A1E" w:rsidRPr="00356EEF">
        <w:rPr>
          <w:rFonts w:ascii="Times New Roman" w:hAnsi="Times New Roman"/>
          <w:b/>
        </w:rPr>
        <w:t>entative Schedule</w:t>
      </w:r>
      <w:r w:rsidR="00036FAB">
        <w:rPr>
          <w:rFonts w:ascii="Times New Roman" w:hAnsi="Times New Roman"/>
          <w:b/>
        </w:rPr>
        <w:t>/Topic</w:t>
      </w:r>
    </w:p>
    <w:tbl>
      <w:tblPr>
        <w:tblW w:w="5000" w:type="pct"/>
        <w:jc w:val="center"/>
        <w:tblLook w:val="04A0" w:firstRow="1" w:lastRow="0" w:firstColumn="1" w:lastColumn="0" w:noHBand="0" w:noVBand="1"/>
        <w:tblCaption w:val=""/>
        <w:tblDescription w:val=""/>
      </w:tblPr>
      <w:tblGrid>
        <w:gridCol w:w="1986"/>
        <w:gridCol w:w="7590"/>
      </w:tblGrid>
      <w:tr w:rsidR="005664DE" w:rsidRPr="001C0EC5" w14:paraId="1158D5C7" w14:textId="77777777" w:rsidTr="55539982">
        <w:trPr>
          <w:trHeight w:val="315"/>
          <w:jc w:val="center"/>
        </w:trPr>
        <w:tc>
          <w:tcPr>
            <w:tcW w:w="10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6699B" w14:textId="77777777" w:rsidR="005664DE" w:rsidRPr="001C0EC5" w:rsidRDefault="005664DE" w:rsidP="001C0EC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Week</w:t>
            </w:r>
          </w:p>
        </w:tc>
        <w:tc>
          <w:tcPr>
            <w:tcW w:w="3963" w:type="pct"/>
            <w:tcBorders>
              <w:top w:val="single" w:sz="4" w:space="0" w:color="auto"/>
              <w:left w:val="nil"/>
              <w:bottom w:val="single" w:sz="4" w:space="0" w:color="auto"/>
              <w:right w:val="single" w:sz="4" w:space="0" w:color="auto"/>
            </w:tcBorders>
            <w:shd w:val="clear" w:color="auto" w:fill="auto"/>
            <w:noWrap/>
            <w:vAlign w:val="center"/>
            <w:hideMark/>
          </w:tcPr>
          <w:p w14:paraId="6A298B5A" w14:textId="77777777" w:rsidR="005664DE" w:rsidRPr="001C0EC5" w:rsidRDefault="005664DE" w:rsidP="001C0EC5">
            <w:pPr>
              <w:spacing w:after="0" w:line="240" w:lineRule="auto"/>
              <w:jc w:val="center"/>
              <w:rPr>
                <w:rFonts w:ascii="Times New Roman" w:eastAsia="Times New Roman" w:hAnsi="Times New Roman" w:cs="Times New Roman"/>
                <w:b/>
                <w:bCs/>
                <w:color w:val="000000"/>
              </w:rPr>
            </w:pPr>
            <w:r w:rsidRPr="001C0EC5">
              <w:rPr>
                <w:rFonts w:ascii="Times New Roman" w:eastAsia="Times New Roman" w:hAnsi="Times New Roman" w:cs="Times New Roman"/>
                <w:b/>
                <w:bCs/>
                <w:color w:val="000000"/>
              </w:rPr>
              <w:t>Content</w:t>
            </w:r>
          </w:p>
        </w:tc>
      </w:tr>
      <w:tr w:rsidR="005664DE" w:rsidRPr="001C0EC5" w14:paraId="13ECC1D1" w14:textId="77777777" w:rsidTr="55539982">
        <w:trPr>
          <w:trHeight w:val="548"/>
          <w:jc w:val="center"/>
        </w:trPr>
        <w:tc>
          <w:tcPr>
            <w:tcW w:w="1037" w:type="pct"/>
            <w:tcBorders>
              <w:top w:val="nil"/>
              <w:left w:val="single" w:sz="4" w:space="0" w:color="auto"/>
              <w:bottom w:val="single" w:sz="4" w:space="0" w:color="auto"/>
              <w:right w:val="single" w:sz="4" w:space="0" w:color="auto"/>
            </w:tcBorders>
            <w:shd w:val="clear" w:color="auto" w:fill="auto"/>
            <w:vAlign w:val="center"/>
            <w:hideMark/>
          </w:tcPr>
          <w:p w14:paraId="2A311B28" w14:textId="25DA6C41" w:rsidR="00B5246E" w:rsidRDefault="005664DE" w:rsidP="00E412D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CB4C89">
              <w:rPr>
                <w:rFonts w:ascii="Times New Roman" w:eastAsia="Times New Roman" w:hAnsi="Times New Roman" w:cs="Times New Roman"/>
                <w:color w:val="000000"/>
                <w:sz w:val="18"/>
                <w:szCs w:val="18"/>
              </w:rPr>
              <w:t xml:space="preserve"> </w:t>
            </w:r>
          </w:p>
          <w:p w14:paraId="4B83C2A6" w14:textId="20F7FF01" w:rsidR="005664DE" w:rsidRPr="00F70771" w:rsidRDefault="005664DE" w:rsidP="00E412D4">
            <w:pPr>
              <w:spacing w:after="0" w:line="240" w:lineRule="auto"/>
              <w:jc w:val="center"/>
              <w:rPr>
                <w:rFonts w:ascii="Times New Roman" w:eastAsia="Times New Roman" w:hAnsi="Times New Roman" w:cs="Times New Roman"/>
                <w:color w:val="000000"/>
                <w:sz w:val="18"/>
                <w:szCs w:val="18"/>
              </w:rPr>
            </w:pPr>
          </w:p>
        </w:tc>
        <w:tc>
          <w:tcPr>
            <w:tcW w:w="3963" w:type="pct"/>
            <w:tcBorders>
              <w:top w:val="nil"/>
              <w:left w:val="nil"/>
              <w:bottom w:val="single" w:sz="4" w:space="0" w:color="auto"/>
              <w:right w:val="single" w:sz="4" w:space="0" w:color="auto"/>
            </w:tcBorders>
            <w:shd w:val="clear" w:color="auto" w:fill="auto"/>
            <w:vAlign w:val="center"/>
          </w:tcPr>
          <w:p w14:paraId="7082B59A" w14:textId="77777777" w:rsidR="00516105" w:rsidRPr="001C0EC5" w:rsidRDefault="00F670D9" w:rsidP="00E41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Introduction to academic research</w:t>
            </w:r>
          </w:p>
        </w:tc>
      </w:tr>
      <w:tr w:rsidR="005664DE" w:rsidRPr="001C0EC5" w14:paraId="1E823D48" w14:textId="77777777" w:rsidTr="55539982">
        <w:trPr>
          <w:trHeight w:val="530"/>
          <w:jc w:val="center"/>
        </w:trPr>
        <w:tc>
          <w:tcPr>
            <w:tcW w:w="1037" w:type="pct"/>
            <w:tcBorders>
              <w:top w:val="nil"/>
              <w:left w:val="single" w:sz="4" w:space="0" w:color="auto"/>
              <w:bottom w:val="single" w:sz="4" w:space="0" w:color="auto"/>
              <w:right w:val="single" w:sz="4" w:space="0" w:color="auto"/>
            </w:tcBorders>
            <w:shd w:val="clear" w:color="auto" w:fill="auto"/>
            <w:vAlign w:val="center"/>
            <w:hideMark/>
          </w:tcPr>
          <w:p w14:paraId="402D77B9" w14:textId="01627F3F" w:rsidR="005664DE" w:rsidRDefault="005664DE" w:rsidP="00E412D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p w14:paraId="7436142C" w14:textId="64FE9F61" w:rsidR="00CB4C89" w:rsidRPr="00F70771" w:rsidRDefault="00CB4C89" w:rsidP="00E412D4">
            <w:pPr>
              <w:spacing w:after="0" w:line="240" w:lineRule="auto"/>
              <w:jc w:val="center"/>
              <w:rPr>
                <w:rFonts w:ascii="Times New Roman" w:eastAsia="Times New Roman" w:hAnsi="Times New Roman" w:cs="Times New Roman"/>
                <w:color w:val="000000"/>
                <w:sz w:val="18"/>
                <w:szCs w:val="18"/>
              </w:rPr>
            </w:pPr>
          </w:p>
        </w:tc>
        <w:tc>
          <w:tcPr>
            <w:tcW w:w="3963" w:type="pct"/>
            <w:tcBorders>
              <w:top w:val="nil"/>
              <w:left w:val="nil"/>
              <w:bottom w:val="single" w:sz="4" w:space="0" w:color="auto"/>
              <w:right w:val="single" w:sz="4" w:space="0" w:color="auto"/>
            </w:tcBorders>
            <w:shd w:val="clear" w:color="auto" w:fill="auto"/>
            <w:vAlign w:val="center"/>
          </w:tcPr>
          <w:p w14:paraId="615E33BC" w14:textId="77777777" w:rsidR="00937E18" w:rsidRPr="00A06974" w:rsidRDefault="00F670D9" w:rsidP="00E412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Theory</w:t>
            </w:r>
          </w:p>
        </w:tc>
      </w:tr>
      <w:tr w:rsidR="005664DE" w:rsidRPr="001C0EC5" w14:paraId="58F17676" w14:textId="77777777" w:rsidTr="00516430">
        <w:trPr>
          <w:trHeight w:val="530"/>
          <w:jc w:val="center"/>
        </w:trPr>
        <w:tc>
          <w:tcPr>
            <w:tcW w:w="1037" w:type="pct"/>
            <w:tcBorders>
              <w:top w:val="nil"/>
              <w:left w:val="single" w:sz="4" w:space="0" w:color="auto"/>
              <w:bottom w:val="single" w:sz="4" w:space="0" w:color="auto"/>
              <w:right w:val="single" w:sz="4" w:space="0" w:color="auto"/>
            </w:tcBorders>
            <w:shd w:val="clear" w:color="auto" w:fill="auto"/>
            <w:vAlign w:val="center"/>
            <w:hideMark/>
          </w:tcPr>
          <w:p w14:paraId="39D10D63" w14:textId="784A5BDA" w:rsidR="005A0306" w:rsidRPr="00F70771" w:rsidRDefault="005664DE" w:rsidP="00E412D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p w14:paraId="642D868D" w14:textId="17353A29" w:rsidR="00B5246E" w:rsidRPr="00F70771" w:rsidRDefault="00B5246E" w:rsidP="00E412D4">
            <w:pPr>
              <w:spacing w:after="0" w:line="240" w:lineRule="auto"/>
              <w:jc w:val="center"/>
              <w:rPr>
                <w:rFonts w:ascii="Times New Roman" w:eastAsia="Times New Roman" w:hAnsi="Times New Roman" w:cs="Times New Roman"/>
                <w:color w:val="000000"/>
                <w:sz w:val="18"/>
                <w:szCs w:val="18"/>
              </w:rPr>
            </w:pPr>
          </w:p>
        </w:tc>
        <w:tc>
          <w:tcPr>
            <w:tcW w:w="3963" w:type="pct"/>
            <w:tcBorders>
              <w:top w:val="nil"/>
              <w:left w:val="nil"/>
              <w:bottom w:val="single" w:sz="4" w:space="0" w:color="auto"/>
              <w:right w:val="single" w:sz="4" w:space="0" w:color="auto"/>
            </w:tcBorders>
            <w:shd w:val="clear" w:color="auto" w:fill="auto"/>
            <w:vAlign w:val="center"/>
          </w:tcPr>
          <w:p w14:paraId="5C433087" w14:textId="44374424" w:rsidR="00F670D9" w:rsidRPr="002C795D" w:rsidRDefault="00F670D9" w:rsidP="00DD30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w:t>
            </w:r>
            <w:r w:rsidRPr="00F670D9">
              <w:rPr>
                <w:rFonts w:ascii="Times New Roman" w:eastAsia="Times New Roman" w:hAnsi="Times New Roman" w:cs="Times New Roman"/>
                <w:color w:val="000000"/>
              </w:rPr>
              <w:t xml:space="preserve">ausality </w:t>
            </w:r>
            <w:r w:rsidR="0001678A">
              <w:rPr>
                <w:rFonts w:ascii="Times New Roman" w:eastAsia="Times New Roman" w:hAnsi="Times New Roman" w:cs="Times New Roman"/>
                <w:color w:val="000000"/>
              </w:rPr>
              <w:t>analysis</w:t>
            </w:r>
          </w:p>
        </w:tc>
      </w:tr>
      <w:tr w:rsidR="005664DE" w:rsidRPr="001C0EC5" w14:paraId="346D5526" w14:textId="77777777" w:rsidTr="00E575E5">
        <w:trPr>
          <w:trHeight w:val="530"/>
          <w:jc w:val="center"/>
        </w:trPr>
        <w:tc>
          <w:tcPr>
            <w:tcW w:w="10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A26D4" w14:textId="1250607D" w:rsidR="00B5246E" w:rsidRDefault="005664DE" w:rsidP="00E412D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p w14:paraId="366DDF15" w14:textId="16569069" w:rsidR="005664DE" w:rsidRPr="00F70771" w:rsidRDefault="005664DE" w:rsidP="00E412D4">
            <w:pPr>
              <w:spacing w:after="0" w:line="240" w:lineRule="auto"/>
              <w:jc w:val="center"/>
              <w:rPr>
                <w:rFonts w:ascii="Times New Roman" w:eastAsia="Times New Roman" w:hAnsi="Times New Roman" w:cs="Times New Roman"/>
                <w:color w:val="000000"/>
                <w:sz w:val="18"/>
                <w:szCs w:val="18"/>
              </w:rPr>
            </w:pPr>
          </w:p>
        </w:tc>
        <w:tc>
          <w:tcPr>
            <w:tcW w:w="3963" w:type="pct"/>
            <w:tcBorders>
              <w:top w:val="single" w:sz="4" w:space="0" w:color="auto"/>
              <w:left w:val="single" w:sz="4" w:space="0" w:color="auto"/>
              <w:bottom w:val="single" w:sz="4" w:space="0" w:color="auto"/>
              <w:right w:val="single" w:sz="4" w:space="0" w:color="auto"/>
            </w:tcBorders>
            <w:shd w:val="clear" w:color="auto" w:fill="auto"/>
            <w:vAlign w:val="center"/>
          </w:tcPr>
          <w:p w14:paraId="6FD4ADD2" w14:textId="33F9C465" w:rsidR="00280574" w:rsidRPr="00E575E5" w:rsidRDefault="00DD301C" w:rsidP="00E575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Experimental research</w:t>
            </w:r>
            <w:r w:rsidR="007A56AF">
              <w:rPr>
                <w:rFonts w:ascii="Times New Roman" w:eastAsia="Times New Roman" w:hAnsi="Times New Roman" w:cs="Times New Roman"/>
                <w:color w:val="000000"/>
              </w:rPr>
              <w:t xml:space="preserve"> </w:t>
            </w:r>
            <w:r w:rsidR="006442D5">
              <w:rPr>
                <w:rFonts w:ascii="Times New Roman" w:eastAsia="Times New Roman" w:hAnsi="Times New Roman" w:cs="Times New Roman"/>
                <w:color w:val="000000"/>
              </w:rPr>
              <w:t>and</w:t>
            </w:r>
            <w:r w:rsidR="007A56AF">
              <w:rPr>
                <w:rFonts w:ascii="Times New Roman" w:eastAsia="Times New Roman" w:hAnsi="Times New Roman" w:cs="Times New Roman"/>
                <w:color w:val="000000"/>
              </w:rPr>
              <w:t xml:space="preserve"> Correlational research</w:t>
            </w:r>
          </w:p>
        </w:tc>
      </w:tr>
      <w:tr w:rsidR="00DD301C" w:rsidRPr="001C0EC5" w14:paraId="6D2D3D67" w14:textId="77777777" w:rsidTr="00516430">
        <w:trPr>
          <w:trHeight w:val="539"/>
          <w:jc w:val="center"/>
        </w:trPr>
        <w:tc>
          <w:tcPr>
            <w:tcW w:w="10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4B80F" w14:textId="50144D27" w:rsidR="00DD301C" w:rsidRPr="00F70771" w:rsidRDefault="00DD301C" w:rsidP="0051643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3963" w:type="pct"/>
            <w:tcBorders>
              <w:top w:val="single" w:sz="4" w:space="0" w:color="auto"/>
              <w:left w:val="nil"/>
              <w:bottom w:val="single" w:sz="4" w:space="0" w:color="auto"/>
              <w:right w:val="single" w:sz="4" w:space="0" w:color="auto"/>
            </w:tcBorders>
            <w:shd w:val="clear" w:color="auto" w:fill="auto"/>
            <w:noWrap/>
            <w:vAlign w:val="center"/>
          </w:tcPr>
          <w:p w14:paraId="6C24ADF6" w14:textId="24B84F4F" w:rsidR="00DD301C" w:rsidRPr="00E575E5" w:rsidRDefault="00773B57" w:rsidP="00DD301C">
            <w:pPr>
              <w:spacing w:after="0" w:line="240" w:lineRule="auto"/>
              <w:jc w:val="center"/>
              <w:rPr>
                <w:rFonts w:ascii="Times New Roman" w:eastAsia="Times New Roman" w:hAnsi="Times New Roman" w:cs="Times New Roman"/>
                <w:i/>
                <w:iCs/>
                <w:color w:val="000000"/>
              </w:rPr>
            </w:pPr>
            <w:r>
              <w:rPr>
                <w:rFonts w:ascii="Times New Roman" w:eastAsia="Times New Roman" w:hAnsi="Times New Roman" w:cs="Times New Roman"/>
                <w:color w:val="000000"/>
              </w:rPr>
              <w:t>Group</w:t>
            </w:r>
            <w:r w:rsidR="006E7717">
              <w:rPr>
                <w:rFonts w:ascii="Times New Roman" w:eastAsia="Times New Roman" w:hAnsi="Times New Roman" w:cs="Times New Roman"/>
                <w:color w:val="000000"/>
              </w:rPr>
              <w:t xml:space="preserve"> </w:t>
            </w:r>
            <w:r w:rsidR="00DD301C">
              <w:rPr>
                <w:rFonts w:ascii="Times New Roman" w:eastAsia="Times New Roman" w:hAnsi="Times New Roman" w:cs="Times New Roman"/>
                <w:color w:val="000000"/>
              </w:rPr>
              <w:t>Paper</w:t>
            </w:r>
            <w:r w:rsidR="00DD301C" w:rsidRPr="00937E18">
              <w:rPr>
                <w:rFonts w:ascii="Times New Roman" w:eastAsia="Times New Roman" w:hAnsi="Times New Roman" w:cs="Times New Roman"/>
                <w:color w:val="000000"/>
              </w:rPr>
              <w:t xml:space="preserve"> </w:t>
            </w:r>
            <w:r w:rsidR="00DD301C">
              <w:rPr>
                <w:rFonts w:ascii="Times New Roman" w:eastAsia="Times New Roman" w:hAnsi="Times New Roman" w:cs="Times New Roman"/>
                <w:color w:val="000000"/>
              </w:rPr>
              <w:t>P</w:t>
            </w:r>
            <w:r w:rsidR="00DD301C" w:rsidRPr="00937E18">
              <w:rPr>
                <w:rFonts w:ascii="Times New Roman" w:eastAsia="Times New Roman" w:hAnsi="Times New Roman" w:cs="Times New Roman"/>
                <w:color w:val="000000"/>
              </w:rPr>
              <w:t>resentation</w:t>
            </w:r>
          </w:p>
        </w:tc>
      </w:tr>
      <w:tr w:rsidR="00DD301C" w:rsidRPr="001C0EC5" w14:paraId="556B8E7E" w14:textId="77777777" w:rsidTr="00E575E5">
        <w:trPr>
          <w:trHeight w:val="620"/>
          <w:jc w:val="center"/>
        </w:trPr>
        <w:tc>
          <w:tcPr>
            <w:tcW w:w="1037" w:type="pct"/>
            <w:tcBorders>
              <w:top w:val="nil"/>
              <w:left w:val="single" w:sz="4" w:space="0" w:color="auto"/>
              <w:bottom w:val="single" w:sz="4" w:space="0" w:color="auto"/>
              <w:right w:val="single" w:sz="4" w:space="0" w:color="auto"/>
            </w:tcBorders>
            <w:shd w:val="clear" w:color="auto" w:fill="auto"/>
            <w:vAlign w:val="center"/>
          </w:tcPr>
          <w:p w14:paraId="786D7024" w14:textId="25FD4F6E" w:rsidR="00DD301C" w:rsidRDefault="00DD301C" w:rsidP="00DD301C">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p w14:paraId="296B793B" w14:textId="10735A57" w:rsidR="00DD301C" w:rsidRPr="00F70771" w:rsidRDefault="00DD301C" w:rsidP="00DD301C">
            <w:pPr>
              <w:spacing w:after="0" w:line="240" w:lineRule="auto"/>
              <w:jc w:val="center"/>
              <w:rPr>
                <w:rFonts w:ascii="Times New Roman" w:eastAsia="Times New Roman" w:hAnsi="Times New Roman" w:cs="Times New Roman"/>
                <w:color w:val="000000"/>
                <w:sz w:val="18"/>
                <w:szCs w:val="18"/>
              </w:rPr>
            </w:pPr>
          </w:p>
        </w:tc>
        <w:tc>
          <w:tcPr>
            <w:tcW w:w="3963" w:type="pct"/>
            <w:tcBorders>
              <w:top w:val="nil"/>
              <w:left w:val="nil"/>
              <w:bottom w:val="single" w:sz="4" w:space="0" w:color="auto"/>
              <w:right w:val="single" w:sz="4" w:space="0" w:color="auto"/>
            </w:tcBorders>
            <w:shd w:val="clear" w:color="auto" w:fill="auto"/>
            <w:noWrap/>
            <w:vAlign w:val="center"/>
          </w:tcPr>
          <w:p w14:paraId="457942D6" w14:textId="088C0F95" w:rsidR="00DD301C" w:rsidRDefault="00DD301C" w:rsidP="00DD30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APA referencing</w:t>
            </w:r>
          </w:p>
          <w:p w14:paraId="003E7943" w14:textId="77777777" w:rsidR="00542404" w:rsidRDefault="00542404" w:rsidP="00DD301C">
            <w:pPr>
              <w:spacing w:after="0" w:line="240" w:lineRule="auto"/>
              <w:jc w:val="center"/>
              <w:rPr>
                <w:rFonts w:ascii="Times New Roman" w:eastAsia="Times New Roman" w:hAnsi="Times New Roman" w:cs="Times New Roman"/>
                <w:color w:val="000000"/>
              </w:rPr>
            </w:pPr>
          </w:p>
          <w:p w14:paraId="7F8E46B8" w14:textId="77777777" w:rsidR="00DD301C" w:rsidRDefault="00DD301C" w:rsidP="00DD301C">
            <w:pPr>
              <w:spacing w:after="0" w:line="240" w:lineRule="auto"/>
              <w:jc w:val="center"/>
              <w:rPr>
                <w:rFonts w:ascii="Times New Roman" w:eastAsia="Times New Roman" w:hAnsi="Times New Roman" w:cs="Times New Roman"/>
                <w:i/>
                <w:iCs/>
                <w:color w:val="0000FF"/>
              </w:rPr>
            </w:pPr>
            <w:r w:rsidRPr="0021153E">
              <w:rPr>
                <w:rFonts w:ascii="Times New Roman" w:eastAsia="Times New Roman" w:hAnsi="Times New Roman" w:cs="Times New Roman"/>
                <w:i/>
                <w:iCs/>
                <w:color w:val="0000FF"/>
              </w:rPr>
              <w:t>*** The topic of the Research project should be approved this week ***</w:t>
            </w:r>
          </w:p>
          <w:p w14:paraId="52DF3FAA" w14:textId="0124E5BD" w:rsidR="00542404" w:rsidRPr="0021153E" w:rsidRDefault="00542404" w:rsidP="00DD301C">
            <w:pPr>
              <w:spacing w:after="0" w:line="240" w:lineRule="auto"/>
              <w:jc w:val="center"/>
              <w:rPr>
                <w:rFonts w:ascii="Times New Roman" w:eastAsia="Times New Roman" w:hAnsi="Times New Roman" w:cs="Times New Roman"/>
                <w:color w:val="0000FF"/>
              </w:rPr>
            </w:pPr>
          </w:p>
        </w:tc>
      </w:tr>
      <w:tr w:rsidR="00DD301C" w:rsidRPr="001C0EC5" w14:paraId="74507821" w14:textId="77777777" w:rsidTr="00DD301C">
        <w:trPr>
          <w:trHeight w:val="710"/>
          <w:jc w:val="center"/>
        </w:trPr>
        <w:tc>
          <w:tcPr>
            <w:tcW w:w="1037" w:type="pct"/>
            <w:tcBorders>
              <w:top w:val="nil"/>
              <w:left w:val="single" w:sz="4" w:space="0" w:color="auto"/>
              <w:bottom w:val="single" w:sz="4" w:space="0" w:color="auto"/>
              <w:right w:val="single" w:sz="4" w:space="0" w:color="auto"/>
            </w:tcBorders>
            <w:shd w:val="clear" w:color="auto" w:fill="auto"/>
            <w:vAlign w:val="center"/>
          </w:tcPr>
          <w:p w14:paraId="3F50E624" w14:textId="6DD96D2D" w:rsidR="00DD301C" w:rsidRPr="00F70771" w:rsidRDefault="00DD301C" w:rsidP="00DD301C">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br/>
            </w:r>
          </w:p>
          <w:p w14:paraId="18828AEA" w14:textId="345D79CC" w:rsidR="00DD301C" w:rsidRPr="00F70771" w:rsidRDefault="00DD301C" w:rsidP="00DD301C">
            <w:pPr>
              <w:spacing w:after="0" w:line="240" w:lineRule="auto"/>
              <w:jc w:val="center"/>
              <w:rPr>
                <w:rFonts w:ascii="Times New Roman" w:eastAsia="Times New Roman" w:hAnsi="Times New Roman" w:cs="Times New Roman"/>
                <w:color w:val="000000"/>
                <w:sz w:val="18"/>
                <w:szCs w:val="18"/>
              </w:rPr>
            </w:pPr>
          </w:p>
        </w:tc>
        <w:tc>
          <w:tcPr>
            <w:tcW w:w="3963" w:type="pct"/>
            <w:tcBorders>
              <w:top w:val="nil"/>
              <w:left w:val="nil"/>
              <w:bottom w:val="single" w:sz="4" w:space="0" w:color="auto"/>
              <w:right w:val="single" w:sz="4" w:space="0" w:color="auto"/>
            </w:tcBorders>
            <w:shd w:val="clear" w:color="auto" w:fill="auto"/>
            <w:noWrap/>
            <w:vAlign w:val="center"/>
          </w:tcPr>
          <w:p w14:paraId="63B15C5B" w14:textId="1CAB3436" w:rsidR="00DD301C" w:rsidRDefault="00C51DE2" w:rsidP="00DD30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Attitude measurement and Survey research</w:t>
            </w:r>
          </w:p>
          <w:p w14:paraId="3D00E974" w14:textId="77777777" w:rsidR="00542404" w:rsidRDefault="00542404" w:rsidP="00542404">
            <w:pPr>
              <w:spacing w:after="0" w:line="240" w:lineRule="auto"/>
              <w:jc w:val="center"/>
              <w:rPr>
                <w:rFonts w:ascii="Times New Roman" w:hAnsi="Times New Roman"/>
                <w:color w:val="0000FF"/>
              </w:rPr>
            </w:pPr>
          </w:p>
          <w:p w14:paraId="3568B46F" w14:textId="125A4165" w:rsidR="00542404" w:rsidRPr="00542404" w:rsidRDefault="00542404" w:rsidP="00EA1889">
            <w:pPr>
              <w:spacing w:after="0" w:line="240" w:lineRule="auto"/>
              <w:jc w:val="center"/>
              <w:rPr>
                <w:rFonts w:ascii="Times New Roman" w:hAnsi="Times New Roman"/>
                <w:color w:val="0000FF"/>
              </w:rPr>
            </w:pPr>
          </w:p>
        </w:tc>
      </w:tr>
      <w:tr w:rsidR="00DD301C" w:rsidRPr="001C0EC5" w14:paraId="6E4B82CE" w14:textId="77777777" w:rsidTr="00542404">
        <w:trPr>
          <w:trHeight w:val="368"/>
          <w:jc w:val="center"/>
        </w:trPr>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22CA3312" w14:textId="77777777" w:rsidR="00DD301C" w:rsidRDefault="00DD301C" w:rsidP="00DD301C">
            <w:pPr>
              <w:spacing w:after="0" w:line="240" w:lineRule="auto"/>
              <w:jc w:val="center"/>
              <w:rPr>
                <w:rFonts w:ascii="Times New Roman" w:eastAsia="Times New Roman" w:hAnsi="Times New Roman" w:cs="Times New Roman"/>
                <w:color w:val="000000"/>
                <w:sz w:val="18"/>
                <w:szCs w:val="18"/>
              </w:rPr>
            </w:pPr>
          </w:p>
          <w:p w14:paraId="47F2CCDA" w14:textId="09E0B481" w:rsidR="00DD301C" w:rsidRPr="00F70771" w:rsidRDefault="00DD301C" w:rsidP="0054240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8 </w:t>
            </w:r>
            <w:r>
              <w:rPr>
                <w:rFonts w:ascii="Times New Roman" w:eastAsia="Times New Roman" w:hAnsi="Times New Roman" w:cs="Times New Roman"/>
                <w:color w:val="000000"/>
                <w:sz w:val="18"/>
                <w:szCs w:val="18"/>
              </w:rPr>
              <w:br/>
            </w:r>
          </w:p>
        </w:tc>
        <w:tc>
          <w:tcPr>
            <w:tcW w:w="3963" w:type="pct"/>
            <w:tcBorders>
              <w:top w:val="single" w:sz="4" w:space="0" w:color="auto"/>
              <w:left w:val="nil"/>
              <w:bottom w:val="single" w:sz="4" w:space="0" w:color="auto"/>
              <w:right w:val="single" w:sz="4" w:space="0" w:color="auto"/>
            </w:tcBorders>
            <w:shd w:val="clear" w:color="auto" w:fill="auto"/>
            <w:vAlign w:val="center"/>
          </w:tcPr>
          <w:p w14:paraId="789C1AFB" w14:textId="61D75380" w:rsidR="005565E3" w:rsidRDefault="00C51DE2" w:rsidP="005424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Sampling design and sampling procedures</w:t>
            </w:r>
          </w:p>
          <w:p w14:paraId="5BBA78B3" w14:textId="77777777" w:rsidR="00EA1889" w:rsidRDefault="00EA1889" w:rsidP="00542404">
            <w:pPr>
              <w:spacing w:after="0" w:line="240" w:lineRule="auto"/>
              <w:jc w:val="center"/>
              <w:rPr>
                <w:rFonts w:ascii="Times New Roman" w:eastAsia="Times New Roman" w:hAnsi="Times New Roman" w:cs="Times New Roman"/>
                <w:color w:val="000000"/>
              </w:rPr>
            </w:pPr>
          </w:p>
          <w:p w14:paraId="1BB55AF9" w14:textId="77777777" w:rsidR="00EA1889" w:rsidRDefault="00EA1889" w:rsidP="00EA1889">
            <w:pPr>
              <w:spacing w:after="0" w:line="240" w:lineRule="auto"/>
              <w:jc w:val="center"/>
              <w:rPr>
                <w:rFonts w:ascii="Times New Roman" w:hAnsi="Times New Roman"/>
                <w:color w:val="0000FF"/>
              </w:rPr>
            </w:pPr>
            <w:r w:rsidRPr="0021153E">
              <w:rPr>
                <w:rFonts w:ascii="Times New Roman" w:hAnsi="Times New Roman"/>
                <w:color w:val="0000FF"/>
              </w:rPr>
              <w:t xml:space="preserve">*** </w:t>
            </w:r>
            <w:r w:rsidRPr="0021153E">
              <w:rPr>
                <w:rFonts w:ascii="Times New Roman" w:hAnsi="Times New Roman"/>
                <w:color w:val="0000FF"/>
                <w:lang w:bidi="th-TH"/>
              </w:rPr>
              <w:t xml:space="preserve">Chapter 1: </w:t>
            </w:r>
            <w:r w:rsidRPr="0021153E">
              <w:rPr>
                <w:rFonts w:ascii="Times New Roman" w:hAnsi="Times New Roman"/>
                <w:color w:val="0000FF"/>
              </w:rPr>
              <w:t>Background, Problem statement, and purpose of study must be submitted</w:t>
            </w:r>
            <w:r>
              <w:rPr>
                <w:rFonts w:ascii="Times New Roman" w:hAnsi="Times New Roman"/>
                <w:color w:val="0000FF"/>
              </w:rPr>
              <w:t xml:space="preserve"> </w:t>
            </w:r>
            <w:r w:rsidRPr="0021153E">
              <w:rPr>
                <w:rFonts w:ascii="Times New Roman" w:hAnsi="Times New Roman"/>
                <w:color w:val="0000FF"/>
              </w:rPr>
              <w:t>***</w:t>
            </w:r>
          </w:p>
          <w:p w14:paraId="38E6D114" w14:textId="39D92DB0" w:rsidR="00EA1889" w:rsidRPr="001C0EC5" w:rsidRDefault="00EA1889" w:rsidP="00542404">
            <w:pPr>
              <w:spacing w:after="0" w:line="240" w:lineRule="auto"/>
              <w:jc w:val="center"/>
              <w:rPr>
                <w:rFonts w:ascii="Times New Roman" w:eastAsia="Times New Roman" w:hAnsi="Times New Roman" w:cs="Times New Roman"/>
                <w:color w:val="000000"/>
              </w:rPr>
            </w:pPr>
          </w:p>
        </w:tc>
      </w:tr>
      <w:tr w:rsidR="007F746A" w:rsidRPr="001C0EC5" w14:paraId="2CBA6D13" w14:textId="77777777" w:rsidTr="007F746A">
        <w:trPr>
          <w:trHeight w:val="449"/>
          <w:jc w:val="center"/>
        </w:trPr>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1C84EAE5" w14:textId="73F458F5" w:rsidR="007F746A" w:rsidRDefault="007F746A" w:rsidP="007F746A">
            <w:pPr>
              <w:spacing w:after="0" w:line="240" w:lineRule="auto"/>
              <w:jc w:val="center"/>
              <w:rPr>
                <w:rFonts w:ascii="Times New Roman" w:eastAsia="Times New Roman" w:hAnsi="Times New Roman" w:cs="Angsana New"/>
                <w:color w:val="000000"/>
                <w:sz w:val="18"/>
                <w:lang w:bidi="th-TH"/>
              </w:rPr>
            </w:pPr>
            <w:r>
              <w:rPr>
                <w:rFonts w:ascii="Times New Roman" w:eastAsia="Times New Roman" w:hAnsi="Times New Roman" w:cs="Angsana New"/>
                <w:color w:val="000000"/>
                <w:sz w:val="18"/>
                <w:lang w:bidi="th-TH"/>
              </w:rPr>
              <w:t xml:space="preserve">9 </w:t>
            </w:r>
          </w:p>
          <w:p w14:paraId="0E4287B4" w14:textId="0005A5FF" w:rsidR="007F746A" w:rsidRPr="00C86DFC" w:rsidRDefault="007F746A" w:rsidP="007F746A">
            <w:pPr>
              <w:spacing w:after="0" w:line="240" w:lineRule="auto"/>
              <w:jc w:val="center"/>
              <w:rPr>
                <w:rFonts w:ascii="Times New Roman" w:eastAsia="Times New Roman" w:hAnsi="Times New Roman" w:cs="Angsana New"/>
                <w:color w:val="000000"/>
                <w:sz w:val="18"/>
                <w:lang w:bidi="th-TH"/>
              </w:rPr>
            </w:pPr>
            <w:r>
              <w:rPr>
                <w:rFonts w:ascii="Times New Roman" w:eastAsia="Times New Roman" w:hAnsi="Times New Roman" w:cs="Angsana New"/>
                <w:color w:val="000000"/>
                <w:sz w:val="18"/>
                <w:lang w:bidi="th-TH"/>
              </w:rPr>
              <w:br/>
            </w:r>
          </w:p>
        </w:tc>
        <w:tc>
          <w:tcPr>
            <w:tcW w:w="3963" w:type="pct"/>
            <w:tcBorders>
              <w:top w:val="single" w:sz="4" w:space="0" w:color="auto"/>
              <w:left w:val="nil"/>
              <w:bottom w:val="single" w:sz="4" w:space="0" w:color="auto"/>
              <w:right w:val="single" w:sz="4" w:space="0" w:color="auto"/>
            </w:tcBorders>
            <w:shd w:val="clear" w:color="auto" w:fill="auto"/>
            <w:noWrap/>
            <w:vAlign w:val="center"/>
          </w:tcPr>
          <w:p w14:paraId="7B279613" w14:textId="77777777" w:rsidR="007F746A" w:rsidRPr="0028318F" w:rsidRDefault="007F746A" w:rsidP="007F746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Computer lab</w:t>
            </w:r>
            <w:r w:rsidRPr="0028318F">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I</w:t>
            </w:r>
          </w:p>
          <w:p w14:paraId="2D1D4138" w14:textId="38B56292" w:rsidR="007F746A" w:rsidRPr="001C0EC5" w:rsidRDefault="007F746A" w:rsidP="007F74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Data preparation using SPSS</w:t>
            </w:r>
          </w:p>
        </w:tc>
      </w:tr>
      <w:tr w:rsidR="007F746A" w:rsidRPr="001C0EC5" w14:paraId="5F862F87" w14:textId="77777777" w:rsidTr="007F746A">
        <w:trPr>
          <w:trHeight w:val="800"/>
          <w:jc w:val="center"/>
        </w:trPr>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0EE7A20B" w14:textId="525B5DF0" w:rsidR="007F746A" w:rsidRDefault="007F746A" w:rsidP="007F746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10 </w:t>
            </w:r>
          </w:p>
          <w:p w14:paraId="02DBB8C1" w14:textId="162F947C" w:rsidR="007F746A" w:rsidRDefault="007F746A" w:rsidP="007F746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r>
          </w:p>
        </w:tc>
        <w:tc>
          <w:tcPr>
            <w:tcW w:w="3963" w:type="pct"/>
            <w:tcBorders>
              <w:top w:val="single" w:sz="4" w:space="0" w:color="auto"/>
              <w:left w:val="nil"/>
              <w:bottom w:val="single" w:sz="4" w:space="0" w:color="auto"/>
              <w:right w:val="single" w:sz="4" w:space="0" w:color="auto"/>
            </w:tcBorders>
            <w:shd w:val="clear" w:color="auto" w:fill="auto"/>
            <w:noWrap/>
            <w:vAlign w:val="center"/>
          </w:tcPr>
          <w:p w14:paraId="219344B2" w14:textId="77777777" w:rsidR="007F746A" w:rsidRPr="0028318F" w:rsidRDefault="007F746A" w:rsidP="007F746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Computer lab II: </w:t>
            </w:r>
          </w:p>
          <w:p w14:paraId="29BF2959" w14:textId="77777777" w:rsidR="007F746A" w:rsidRDefault="007F746A" w:rsidP="007F74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Hypothesis testing</w:t>
            </w:r>
          </w:p>
          <w:p w14:paraId="0F894324" w14:textId="77777777" w:rsidR="007F746A" w:rsidRDefault="007F746A" w:rsidP="007F74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Means comparison (T-Test, ANOVA)</w:t>
            </w:r>
          </w:p>
          <w:p w14:paraId="19EAD563" w14:textId="77777777" w:rsidR="00542404" w:rsidRDefault="00542404" w:rsidP="00542404">
            <w:pPr>
              <w:spacing w:after="0" w:line="240" w:lineRule="auto"/>
              <w:jc w:val="center"/>
              <w:rPr>
                <w:rFonts w:ascii="Times New Roman" w:hAnsi="Times New Roman"/>
                <w:color w:val="0000FF"/>
              </w:rPr>
            </w:pPr>
          </w:p>
          <w:p w14:paraId="64F0C1C5" w14:textId="0A6D7E8B" w:rsidR="00542404" w:rsidRPr="00542404" w:rsidRDefault="00542404" w:rsidP="00BC0B22">
            <w:pPr>
              <w:spacing w:after="0" w:line="240" w:lineRule="auto"/>
              <w:jc w:val="center"/>
              <w:rPr>
                <w:rFonts w:ascii="Times New Roman" w:hAnsi="Times New Roman"/>
                <w:color w:val="0000FF"/>
              </w:rPr>
            </w:pPr>
          </w:p>
        </w:tc>
      </w:tr>
      <w:tr w:rsidR="007F746A" w:rsidRPr="001C0EC5" w14:paraId="5515B6A0" w14:textId="77777777" w:rsidTr="00DA5F35">
        <w:trPr>
          <w:trHeight w:val="611"/>
          <w:jc w:val="center"/>
        </w:trPr>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0870C0BF" w14:textId="13CA0B77" w:rsidR="007F746A" w:rsidRDefault="007F746A" w:rsidP="007F746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11 </w:t>
            </w:r>
          </w:p>
          <w:p w14:paraId="4A2844C4" w14:textId="5E2E99A4" w:rsidR="007F746A" w:rsidRDefault="007F746A" w:rsidP="007F746A">
            <w:pPr>
              <w:spacing w:after="0" w:line="240" w:lineRule="auto"/>
              <w:jc w:val="center"/>
              <w:rPr>
                <w:rFonts w:ascii="Times New Roman" w:eastAsia="Times New Roman" w:hAnsi="Times New Roman" w:cs="Times New Roman"/>
                <w:color w:val="000000"/>
                <w:sz w:val="18"/>
                <w:szCs w:val="18"/>
              </w:rPr>
            </w:pPr>
          </w:p>
        </w:tc>
        <w:tc>
          <w:tcPr>
            <w:tcW w:w="3963" w:type="pct"/>
            <w:tcBorders>
              <w:top w:val="single" w:sz="4" w:space="0" w:color="auto"/>
              <w:left w:val="nil"/>
              <w:bottom w:val="single" w:sz="4" w:space="0" w:color="auto"/>
              <w:right w:val="single" w:sz="4" w:space="0" w:color="auto"/>
            </w:tcBorders>
            <w:shd w:val="clear" w:color="auto" w:fill="auto"/>
            <w:noWrap/>
            <w:vAlign w:val="center"/>
          </w:tcPr>
          <w:p w14:paraId="516D0032" w14:textId="77777777" w:rsidR="007F746A" w:rsidRDefault="007F746A" w:rsidP="007F746A">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Computer lab III</w:t>
            </w:r>
          </w:p>
          <w:p w14:paraId="6972E884" w14:textId="1BAC5D9F" w:rsidR="007F746A" w:rsidRDefault="007F746A" w:rsidP="007F74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Correlation and </w:t>
            </w:r>
            <w:r w:rsidRPr="00C86DFC">
              <w:rPr>
                <w:rFonts w:ascii="Times New Roman" w:eastAsia="Times New Roman" w:hAnsi="Times New Roman" w:cs="Times New Roman"/>
                <w:color w:val="000000"/>
              </w:rPr>
              <w:t>Regression</w:t>
            </w:r>
            <w:r>
              <w:rPr>
                <w:rFonts w:ascii="Times New Roman" w:eastAsia="Times New Roman" w:hAnsi="Times New Roman" w:cs="Times New Roman"/>
                <w:color w:val="000000"/>
              </w:rPr>
              <w:t xml:space="preserve"> analysis</w:t>
            </w:r>
            <w:r w:rsidR="00BF6D20">
              <w:rPr>
                <w:rFonts w:ascii="Times New Roman" w:eastAsia="Times New Roman" w:hAnsi="Times New Roman" w:cs="Times New Roman"/>
                <w:color w:val="000000"/>
              </w:rPr>
              <w:t xml:space="preserve"> – Part 1</w:t>
            </w:r>
          </w:p>
          <w:p w14:paraId="3E905290" w14:textId="32332B14" w:rsidR="00BC0B22" w:rsidRDefault="00BC0B22" w:rsidP="007F746A">
            <w:pPr>
              <w:spacing w:after="0" w:line="240" w:lineRule="auto"/>
              <w:jc w:val="center"/>
              <w:rPr>
                <w:rFonts w:eastAsia="Times New Roman"/>
              </w:rPr>
            </w:pPr>
          </w:p>
          <w:p w14:paraId="493BA20F" w14:textId="762EF4BB" w:rsidR="00542404" w:rsidRPr="00542404" w:rsidRDefault="00542404" w:rsidP="0087042F">
            <w:pPr>
              <w:spacing w:after="0" w:line="240" w:lineRule="auto"/>
              <w:jc w:val="center"/>
              <w:rPr>
                <w:rFonts w:ascii="Times New Roman" w:hAnsi="Times New Roman"/>
                <w:color w:val="0000FF"/>
              </w:rPr>
            </w:pPr>
          </w:p>
        </w:tc>
      </w:tr>
      <w:tr w:rsidR="007F746A" w:rsidRPr="001C0EC5" w14:paraId="182D91C9" w14:textId="77777777" w:rsidTr="007F746A">
        <w:trPr>
          <w:trHeight w:val="890"/>
          <w:jc w:val="center"/>
        </w:trPr>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2B0E705E" w14:textId="660B9E1B" w:rsidR="007F746A" w:rsidRDefault="007F746A" w:rsidP="007F746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12 </w:t>
            </w:r>
          </w:p>
          <w:p w14:paraId="2A879E1D" w14:textId="3CC91513" w:rsidR="007F746A" w:rsidRDefault="007F746A" w:rsidP="007F746A">
            <w:pPr>
              <w:spacing w:after="0" w:line="240" w:lineRule="auto"/>
              <w:jc w:val="center"/>
              <w:rPr>
                <w:rFonts w:ascii="Times New Roman" w:eastAsia="Times New Roman" w:hAnsi="Times New Roman" w:cs="Times New Roman"/>
                <w:color w:val="000000"/>
                <w:sz w:val="18"/>
                <w:szCs w:val="18"/>
              </w:rPr>
            </w:pPr>
          </w:p>
        </w:tc>
        <w:tc>
          <w:tcPr>
            <w:tcW w:w="3963" w:type="pct"/>
            <w:tcBorders>
              <w:top w:val="single" w:sz="4" w:space="0" w:color="auto"/>
              <w:left w:val="nil"/>
              <w:bottom w:val="single" w:sz="4" w:space="0" w:color="auto"/>
              <w:right w:val="single" w:sz="4" w:space="0" w:color="auto"/>
            </w:tcBorders>
            <w:shd w:val="clear" w:color="auto" w:fill="auto"/>
            <w:noWrap/>
            <w:vAlign w:val="center"/>
          </w:tcPr>
          <w:p w14:paraId="2E704754" w14:textId="6E72B16D" w:rsidR="00BF6D20" w:rsidRDefault="007F746A" w:rsidP="00BF6D2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Computer lab IV </w:t>
            </w:r>
            <w:r>
              <w:rPr>
                <w:rFonts w:ascii="Times New Roman" w:eastAsia="Times New Roman" w:hAnsi="Times New Roman" w:cs="Times New Roman"/>
                <w:b/>
                <w:bCs/>
                <w:color w:val="000000"/>
              </w:rPr>
              <w:br/>
            </w:r>
            <w:r w:rsidR="00BF6D20">
              <w:rPr>
                <w:rFonts w:ascii="Times New Roman" w:eastAsia="Times New Roman" w:hAnsi="Times New Roman" w:cs="Times New Roman"/>
                <w:color w:val="000000"/>
              </w:rPr>
              <w:t xml:space="preserve">Correlation and </w:t>
            </w:r>
            <w:r w:rsidR="00BF6D20" w:rsidRPr="00C86DFC">
              <w:rPr>
                <w:rFonts w:ascii="Times New Roman" w:eastAsia="Times New Roman" w:hAnsi="Times New Roman" w:cs="Times New Roman"/>
                <w:color w:val="000000"/>
              </w:rPr>
              <w:t>Regression</w:t>
            </w:r>
            <w:r w:rsidR="00BF6D20">
              <w:rPr>
                <w:rFonts w:ascii="Times New Roman" w:eastAsia="Times New Roman" w:hAnsi="Times New Roman" w:cs="Times New Roman"/>
                <w:color w:val="000000"/>
              </w:rPr>
              <w:t xml:space="preserve"> analysis - Part 2</w:t>
            </w:r>
          </w:p>
          <w:p w14:paraId="0ED5BB42" w14:textId="77777777" w:rsidR="0087042F" w:rsidRDefault="0087042F" w:rsidP="0087042F">
            <w:pPr>
              <w:spacing w:after="0" w:line="240" w:lineRule="auto"/>
              <w:jc w:val="center"/>
              <w:rPr>
                <w:rFonts w:ascii="Times New Roman" w:hAnsi="Times New Roman"/>
                <w:color w:val="0000FF"/>
              </w:rPr>
            </w:pPr>
          </w:p>
          <w:p w14:paraId="605DE39A" w14:textId="23BFC42D" w:rsidR="0087042F" w:rsidRDefault="0087042F" w:rsidP="0087042F">
            <w:pPr>
              <w:spacing w:after="0" w:line="240" w:lineRule="auto"/>
              <w:jc w:val="center"/>
              <w:rPr>
                <w:rFonts w:ascii="Times New Roman" w:hAnsi="Times New Roman"/>
                <w:color w:val="0000FF"/>
              </w:rPr>
            </w:pPr>
            <w:r w:rsidRPr="00CB07A2">
              <w:rPr>
                <w:rFonts w:ascii="Times New Roman" w:hAnsi="Times New Roman"/>
                <w:color w:val="0000FF"/>
              </w:rPr>
              <w:t xml:space="preserve">*** </w:t>
            </w:r>
            <w:r w:rsidRPr="00CB07A2">
              <w:rPr>
                <w:rFonts w:ascii="Times New Roman" w:hAnsi="Times New Roman"/>
                <w:color w:val="0000FF"/>
                <w:lang w:bidi="th-TH"/>
              </w:rPr>
              <w:t xml:space="preserve">Chapter 2: </w:t>
            </w:r>
            <w:r w:rsidRPr="00CB07A2">
              <w:rPr>
                <w:rFonts w:ascii="Times New Roman" w:hAnsi="Times New Roman"/>
                <w:color w:val="0000FF"/>
              </w:rPr>
              <w:t>Literature review, Hypotheses must be submitted ***</w:t>
            </w:r>
          </w:p>
          <w:p w14:paraId="0CF16516" w14:textId="77777777" w:rsidR="0087042F" w:rsidRDefault="0087042F" w:rsidP="0087042F">
            <w:pPr>
              <w:spacing w:after="0" w:line="240" w:lineRule="auto"/>
              <w:jc w:val="center"/>
              <w:rPr>
                <w:rFonts w:ascii="Times New Roman" w:hAnsi="Times New Roman"/>
                <w:color w:val="0000FF"/>
              </w:rPr>
            </w:pPr>
            <w:r w:rsidRPr="00CB07A2">
              <w:rPr>
                <w:rFonts w:ascii="Times New Roman" w:hAnsi="Times New Roman"/>
                <w:color w:val="0000FF"/>
              </w:rPr>
              <w:t>***</w:t>
            </w:r>
            <w:r>
              <w:rPr>
                <w:rFonts w:ascii="Times New Roman" w:hAnsi="Times New Roman"/>
                <w:color w:val="0000FF"/>
              </w:rPr>
              <w:t xml:space="preserve"> Chapter 3: </w:t>
            </w:r>
            <w:r w:rsidRPr="00CB07A2">
              <w:rPr>
                <w:rFonts w:ascii="Times New Roman" w:hAnsi="Times New Roman"/>
                <w:color w:val="0000FF"/>
              </w:rPr>
              <w:t>Research Methods must be submitted ***</w:t>
            </w:r>
          </w:p>
          <w:p w14:paraId="1739A61C" w14:textId="5E092EE9" w:rsidR="002855C6" w:rsidRPr="00542404" w:rsidRDefault="002855C6" w:rsidP="0087042F">
            <w:pPr>
              <w:spacing w:after="0" w:line="240" w:lineRule="auto"/>
              <w:rPr>
                <w:rFonts w:ascii="Times New Roman" w:eastAsia="Times New Roman" w:hAnsi="Times New Roman" w:cs="Times New Roman"/>
                <w:b/>
                <w:bCs/>
                <w:i/>
                <w:iCs/>
                <w:color w:val="000000"/>
              </w:rPr>
            </w:pPr>
          </w:p>
        </w:tc>
      </w:tr>
      <w:tr w:rsidR="007F746A" w:rsidRPr="001C0EC5" w14:paraId="0E80B428" w14:textId="77777777" w:rsidTr="00542404">
        <w:trPr>
          <w:trHeight w:val="620"/>
          <w:jc w:val="center"/>
        </w:trPr>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26DB30B9" w14:textId="77777777" w:rsidR="007F746A" w:rsidRDefault="007F746A" w:rsidP="007F746A">
            <w:pPr>
              <w:spacing w:after="0" w:line="240" w:lineRule="auto"/>
              <w:jc w:val="center"/>
              <w:rPr>
                <w:rFonts w:ascii="Times New Roman" w:eastAsia="Times New Roman" w:hAnsi="Times New Roman" w:cs="Times New Roman"/>
                <w:color w:val="000000"/>
                <w:sz w:val="18"/>
                <w:szCs w:val="18"/>
              </w:rPr>
            </w:pPr>
          </w:p>
          <w:p w14:paraId="41E8FFAD" w14:textId="10A2A1DC" w:rsidR="007F746A" w:rsidRDefault="007F746A" w:rsidP="007F746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0154A0">
              <w:rPr>
                <w:rFonts w:ascii="Times New Roman" w:eastAsia="Times New Roman" w:hAnsi="Times New Roman" w:cs="Times New Roman"/>
                <w:color w:val="000000"/>
                <w:sz w:val="18"/>
                <w:szCs w:val="18"/>
              </w:rPr>
              <w:t>3</w:t>
            </w:r>
          </w:p>
          <w:p w14:paraId="76E49EAA" w14:textId="093A5458" w:rsidR="007F746A" w:rsidRDefault="007F746A" w:rsidP="007F746A">
            <w:pPr>
              <w:spacing w:after="0" w:line="240" w:lineRule="auto"/>
              <w:jc w:val="center"/>
              <w:rPr>
                <w:rFonts w:ascii="Times New Roman" w:eastAsia="Times New Roman" w:hAnsi="Times New Roman" w:cs="Times New Roman"/>
                <w:color w:val="000000"/>
                <w:sz w:val="18"/>
                <w:szCs w:val="18"/>
              </w:rPr>
            </w:pPr>
          </w:p>
        </w:tc>
        <w:tc>
          <w:tcPr>
            <w:tcW w:w="3963" w:type="pct"/>
            <w:tcBorders>
              <w:top w:val="single" w:sz="4" w:space="0" w:color="auto"/>
              <w:left w:val="nil"/>
              <w:bottom w:val="single" w:sz="4" w:space="0" w:color="auto"/>
              <w:right w:val="single" w:sz="4" w:space="0" w:color="auto"/>
            </w:tcBorders>
            <w:shd w:val="clear" w:color="auto" w:fill="auto"/>
            <w:noWrap/>
            <w:vAlign w:val="center"/>
          </w:tcPr>
          <w:p w14:paraId="39327253" w14:textId="3162B241" w:rsidR="00542404" w:rsidRPr="009C7916" w:rsidRDefault="007F746A" w:rsidP="00542404">
            <w:pPr>
              <w:spacing w:after="0" w:line="240" w:lineRule="auto"/>
              <w:jc w:val="center"/>
              <w:rPr>
                <w:rFonts w:ascii="Times New Roman" w:eastAsia="Times New Roman" w:hAnsi="Times New Roman" w:cs="Times New Roman"/>
                <w:b/>
                <w:bCs/>
                <w:i/>
                <w:iCs/>
                <w:color w:val="000000"/>
              </w:rPr>
            </w:pPr>
            <w:r w:rsidRPr="0001678A">
              <w:rPr>
                <w:rFonts w:ascii="Times New Roman" w:eastAsia="Times New Roman" w:hAnsi="Times New Roman" w:cs="Times New Roman"/>
                <w:b/>
                <w:bCs/>
                <w:color w:val="000000"/>
              </w:rPr>
              <w:t>Guide for Thesis/dissertation</w:t>
            </w:r>
            <w:r>
              <w:rPr>
                <w:rFonts w:ascii="Times New Roman" w:eastAsia="Times New Roman" w:hAnsi="Times New Roman" w:cs="Times New Roman"/>
                <w:b/>
                <w:bCs/>
                <w:color w:val="000000"/>
              </w:rPr>
              <w:br/>
            </w:r>
            <w:r w:rsidRPr="00EE28F5">
              <w:rPr>
                <w:rFonts w:ascii="Times New Roman" w:eastAsia="Times New Roman" w:hAnsi="Times New Roman" w:cs="Times New Roman"/>
                <w:b/>
                <w:bCs/>
                <w:i/>
                <w:iCs/>
                <w:color w:val="000000"/>
              </w:rPr>
              <w:t>(required for Ph.D. students; optional for master’s students</w:t>
            </w:r>
            <w:r>
              <w:rPr>
                <w:rFonts w:ascii="Times New Roman" w:eastAsia="Times New Roman" w:hAnsi="Times New Roman" w:cs="Times New Roman"/>
                <w:b/>
                <w:bCs/>
                <w:i/>
                <w:iCs/>
                <w:color w:val="000000"/>
              </w:rPr>
              <w:t xml:space="preserve"> on IS track</w:t>
            </w:r>
            <w:r w:rsidRPr="00EE28F5">
              <w:rPr>
                <w:rFonts w:ascii="Times New Roman" w:eastAsia="Times New Roman" w:hAnsi="Times New Roman" w:cs="Times New Roman"/>
                <w:b/>
                <w:bCs/>
                <w:i/>
                <w:iCs/>
                <w:color w:val="000000"/>
              </w:rPr>
              <w:t>)</w:t>
            </w:r>
          </w:p>
        </w:tc>
      </w:tr>
      <w:tr w:rsidR="007F746A" w:rsidRPr="001C0EC5" w14:paraId="3BED4748" w14:textId="77777777" w:rsidTr="00542404">
        <w:trPr>
          <w:trHeight w:val="440"/>
          <w:jc w:val="center"/>
        </w:trPr>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330137BC" w14:textId="001BB452" w:rsidR="007F746A" w:rsidRDefault="007F746A" w:rsidP="0054240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0154A0">
              <w:rPr>
                <w:rFonts w:ascii="Times New Roman" w:eastAsia="Times New Roman" w:hAnsi="Times New Roman" w:cs="Times New Roman"/>
                <w:color w:val="000000"/>
                <w:sz w:val="18"/>
                <w:szCs w:val="18"/>
              </w:rPr>
              <w:t>4</w:t>
            </w:r>
          </w:p>
        </w:tc>
        <w:tc>
          <w:tcPr>
            <w:tcW w:w="3963" w:type="pct"/>
            <w:tcBorders>
              <w:top w:val="single" w:sz="4" w:space="0" w:color="auto"/>
              <w:left w:val="nil"/>
              <w:bottom w:val="single" w:sz="4" w:space="0" w:color="auto"/>
              <w:right w:val="single" w:sz="4" w:space="0" w:color="auto"/>
            </w:tcBorders>
            <w:shd w:val="clear" w:color="auto" w:fill="auto"/>
            <w:noWrap/>
            <w:vAlign w:val="center"/>
          </w:tcPr>
          <w:p w14:paraId="7FBB898C" w14:textId="0E28199A" w:rsidR="007F746A" w:rsidRPr="00C86DFC" w:rsidRDefault="007F746A" w:rsidP="007F746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Final e</w:t>
            </w:r>
            <w:r w:rsidRPr="00F670D9">
              <w:rPr>
                <w:rFonts w:ascii="Times New Roman" w:eastAsia="Times New Roman" w:hAnsi="Times New Roman" w:cs="Times New Roman"/>
                <w:color w:val="000000"/>
              </w:rPr>
              <w:t>xam</w:t>
            </w:r>
          </w:p>
        </w:tc>
      </w:tr>
      <w:tr w:rsidR="007F746A" w:rsidRPr="001C0EC5" w14:paraId="6F6E7C8A" w14:textId="77777777" w:rsidTr="007F746A">
        <w:trPr>
          <w:trHeight w:val="620"/>
          <w:jc w:val="center"/>
        </w:trPr>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14:paraId="03F58022" w14:textId="7C0D1A04" w:rsidR="007F746A" w:rsidRDefault="007F746A" w:rsidP="007F746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0154A0">
              <w:rPr>
                <w:rFonts w:ascii="Times New Roman" w:eastAsia="Times New Roman" w:hAnsi="Times New Roman" w:cs="Times New Roman"/>
                <w:color w:val="000000"/>
                <w:sz w:val="18"/>
                <w:szCs w:val="18"/>
              </w:rPr>
              <w:t>5</w:t>
            </w:r>
          </w:p>
        </w:tc>
        <w:tc>
          <w:tcPr>
            <w:tcW w:w="3963" w:type="pct"/>
            <w:tcBorders>
              <w:top w:val="single" w:sz="4" w:space="0" w:color="auto"/>
              <w:left w:val="nil"/>
              <w:bottom w:val="single" w:sz="4" w:space="0" w:color="auto"/>
              <w:right w:val="single" w:sz="4" w:space="0" w:color="auto"/>
            </w:tcBorders>
            <w:shd w:val="clear" w:color="auto" w:fill="auto"/>
            <w:noWrap/>
            <w:vAlign w:val="center"/>
          </w:tcPr>
          <w:p w14:paraId="5530C79B" w14:textId="7340724A" w:rsidR="00F67C02" w:rsidRPr="00542404" w:rsidRDefault="007F746A" w:rsidP="00542404">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Final research project due</w:t>
            </w:r>
          </w:p>
          <w:p w14:paraId="7C4147DA" w14:textId="288F0B79" w:rsidR="00F67C02" w:rsidRPr="00F67C02" w:rsidRDefault="00F67C02" w:rsidP="007F746A">
            <w:pPr>
              <w:spacing w:after="0" w:line="240" w:lineRule="auto"/>
              <w:jc w:val="center"/>
              <w:rPr>
                <w:rFonts w:ascii="Times New Roman" w:eastAsia="Times New Roman" w:hAnsi="Times New Roman" w:cs="Times New Roman"/>
                <w:color w:val="000000"/>
              </w:rPr>
            </w:pPr>
            <w:r w:rsidRPr="009B5098">
              <w:rPr>
                <w:rFonts w:ascii="Times New Roman" w:eastAsia="Times New Roman" w:hAnsi="Times New Roman" w:cs="Times New Roman"/>
                <w:color w:val="0000FF"/>
              </w:rPr>
              <w:t>*** All chapter</w:t>
            </w:r>
            <w:r w:rsidR="00296A7E">
              <w:rPr>
                <w:rFonts w:ascii="Times New Roman" w:eastAsia="Times New Roman" w:hAnsi="Times New Roman" w:cs="Times New Roman"/>
                <w:color w:val="0000FF"/>
              </w:rPr>
              <w:t>s</w:t>
            </w:r>
            <w:r w:rsidRPr="009B5098">
              <w:rPr>
                <w:rFonts w:ascii="Times New Roman" w:eastAsia="Times New Roman" w:hAnsi="Times New Roman" w:cs="Times New Roman"/>
                <w:color w:val="0000FF"/>
              </w:rPr>
              <w:t xml:space="preserve"> must be submitted ***</w:t>
            </w:r>
          </w:p>
        </w:tc>
      </w:tr>
    </w:tbl>
    <w:p w14:paraId="7008D6EC" w14:textId="77777777" w:rsidR="001C0EC5" w:rsidRDefault="001C0EC5" w:rsidP="00542404">
      <w:pPr>
        <w:pStyle w:val="NoSpacing"/>
        <w:rPr>
          <w:b/>
        </w:rPr>
      </w:pPr>
    </w:p>
    <w:sectPr w:rsidR="001C0EC5" w:rsidSect="00AE4116">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5DAF3" w14:textId="77777777" w:rsidR="00AE4116" w:rsidRDefault="00AE4116">
      <w:pPr>
        <w:spacing w:after="0" w:line="240" w:lineRule="auto"/>
      </w:pPr>
      <w:r>
        <w:separator/>
      </w:r>
    </w:p>
  </w:endnote>
  <w:endnote w:type="continuationSeparator" w:id="0">
    <w:p w14:paraId="12F76EB8" w14:textId="77777777" w:rsidR="00AE4116" w:rsidRDefault="00AE4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lbertus Medium">
    <w:altName w:val="Candara"/>
    <w:charset w:val="00"/>
    <w:family w:val="swiss"/>
    <w:pitch w:val="variable"/>
    <w:sig w:usb0="00000001" w:usb1="00000000" w:usb2="00000000" w:usb3="00000000" w:csb0="00000093"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F016E" w14:textId="77777777" w:rsidR="0020757A" w:rsidRDefault="003C17F2">
    <w:pPr>
      <w:pStyle w:val="Footer"/>
      <w:framePr w:wrap="around" w:vAnchor="text" w:hAnchor="margin" w:xAlign="right" w:y="1"/>
    </w:pPr>
    <w:r>
      <w:fldChar w:fldCharType="begin"/>
    </w:r>
    <w:r w:rsidR="0020757A">
      <w:instrText xml:space="preserve">PAGE  </w:instrText>
    </w:r>
    <w:r>
      <w:fldChar w:fldCharType="end"/>
    </w:r>
  </w:p>
  <w:p w14:paraId="63B3ED37" w14:textId="77777777" w:rsidR="0020757A" w:rsidRDefault="002075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F773" w14:textId="77777777" w:rsidR="0020757A" w:rsidRDefault="003C17F2" w:rsidP="009F7577">
    <w:pPr>
      <w:pStyle w:val="Footer"/>
      <w:pBdr>
        <w:top w:val="none" w:sz="0" w:space="0" w:color="auto"/>
      </w:pBdr>
      <w:jc w:val="right"/>
    </w:pPr>
    <w:r>
      <w:fldChar w:fldCharType="begin"/>
    </w:r>
    <w:r w:rsidR="0020757A">
      <w:instrText xml:space="preserve"> PAGE   \* MERGEFORMAT </w:instrText>
    </w:r>
    <w:r>
      <w:fldChar w:fldCharType="separate"/>
    </w:r>
    <w:r w:rsidR="00B07DE7">
      <w:rPr>
        <w:noProof/>
      </w:rPr>
      <w:t>3</w:t>
    </w:r>
    <w:r>
      <w:fldChar w:fldCharType="end"/>
    </w:r>
  </w:p>
  <w:p w14:paraId="083C7BA2" w14:textId="77777777" w:rsidR="0020757A" w:rsidRDefault="0020757A" w:rsidP="009F757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E946F" w14:textId="77777777" w:rsidR="00AE4116" w:rsidRDefault="00AE4116">
      <w:pPr>
        <w:spacing w:after="0" w:line="240" w:lineRule="auto"/>
      </w:pPr>
      <w:r>
        <w:separator/>
      </w:r>
    </w:p>
  </w:footnote>
  <w:footnote w:type="continuationSeparator" w:id="0">
    <w:p w14:paraId="5889FC7C" w14:textId="77777777" w:rsidR="00AE4116" w:rsidRDefault="00AE4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585D"/>
    <w:multiLevelType w:val="hybridMultilevel"/>
    <w:tmpl w:val="5FA6E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37773"/>
    <w:multiLevelType w:val="hybridMultilevel"/>
    <w:tmpl w:val="7702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12EE0"/>
    <w:multiLevelType w:val="hybridMultilevel"/>
    <w:tmpl w:val="604241EE"/>
    <w:lvl w:ilvl="0" w:tplc="BB821ED6">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1A86BEF"/>
    <w:multiLevelType w:val="hybridMultilevel"/>
    <w:tmpl w:val="CA281670"/>
    <w:lvl w:ilvl="0" w:tplc="A4668804">
      <w:start w:val="1"/>
      <w:numFmt w:val="bullet"/>
      <w:pStyle w:val="StyleBodysingleUnderline"/>
      <w:lvlText w:val=""/>
      <w:lvlJc w:val="left"/>
      <w:pPr>
        <w:tabs>
          <w:tab w:val="num" w:pos="900"/>
        </w:tabs>
        <w:ind w:left="900" w:hanging="360"/>
      </w:pPr>
      <w:rPr>
        <w:rFonts w:ascii="Symbol" w:hAnsi="Symbol" w:hint="default"/>
      </w:rPr>
    </w:lvl>
    <w:lvl w:ilvl="1" w:tplc="34D64E3C">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D7E7124"/>
    <w:multiLevelType w:val="hybridMultilevel"/>
    <w:tmpl w:val="60647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1F5A77"/>
    <w:multiLevelType w:val="hybridMultilevel"/>
    <w:tmpl w:val="A4CA7082"/>
    <w:lvl w:ilvl="0" w:tplc="FC141CF8">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40402A73"/>
    <w:multiLevelType w:val="hybridMultilevel"/>
    <w:tmpl w:val="902C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B518D"/>
    <w:multiLevelType w:val="hybridMultilevel"/>
    <w:tmpl w:val="D4BE2B56"/>
    <w:lvl w:ilvl="0" w:tplc="19FA131E">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FF062AA"/>
    <w:multiLevelType w:val="hybridMultilevel"/>
    <w:tmpl w:val="35EE5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2863FC"/>
    <w:multiLevelType w:val="multilevel"/>
    <w:tmpl w:val="633206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242F5"/>
    <w:multiLevelType w:val="hybridMultilevel"/>
    <w:tmpl w:val="DD628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11166BE"/>
    <w:multiLevelType w:val="hybridMultilevel"/>
    <w:tmpl w:val="9E48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C140B9"/>
    <w:multiLevelType w:val="hybridMultilevel"/>
    <w:tmpl w:val="098E1080"/>
    <w:lvl w:ilvl="0" w:tplc="FE825EDE">
      <w:start w:val="4"/>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74635170"/>
    <w:multiLevelType w:val="hybridMultilevel"/>
    <w:tmpl w:val="E9C4BA0E"/>
    <w:lvl w:ilvl="0" w:tplc="9B9EAA32">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7716C31"/>
    <w:multiLevelType w:val="hybridMultilevel"/>
    <w:tmpl w:val="B1F4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660EC"/>
    <w:multiLevelType w:val="hybridMultilevel"/>
    <w:tmpl w:val="37762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C20321"/>
    <w:multiLevelType w:val="hybridMultilevel"/>
    <w:tmpl w:val="95C04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8511121">
    <w:abstractNumId w:val="14"/>
  </w:num>
  <w:num w:numId="2" w16cid:durableId="1627422178">
    <w:abstractNumId w:val="0"/>
  </w:num>
  <w:num w:numId="3" w16cid:durableId="219748643">
    <w:abstractNumId w:val="6"/>
  </w:num>
  <w:num w:numId="4" w16cid:durableId="1052312099">
    <w:abstractNumId w:val="15"/>
  </w:num>
  <w:num w:numId="5" w16cid:durableId="1645038830">
    <w:abstractNumId w:val="4"/>
  </w:num>
  <w:num w:numId="6" w16cid:durableId="1681153802">
    <w:abstractNumId w:val="3"/>
  </w:num>
  <w:num w:numId="7" w16cid:durableId="336538120">
    <w:abstractNumId w:val="2"/>
  </w:num>
  <w:num w:numId="8" w16cid:durableId="1421365069">
    <w:abstractNumId w:val="13"/>
  </w:num>
  <w:num w:numId="9" w16cid:durableId="71588507">
    <w:abstractNumId w:val="7"/>
  </w:num>
  <w:num w:numId="10" w16cid:durableId="20783790">
    <w:abstractNumId w:val="5"/>
  </w:num>
  <w:num w:numId="11" w16cid:durableId="374432753">
    <w:abstractNumId w:val="12"/>
  </w:num>
  <w:num w:numId="12" w16cid:durableId="1116948686">
    <w:abstractNumId w:val="10"/>
  </w:num>
  <w:num w:numId="13" w16cid:durableId="1843814033">
    <w:abstractNumId w:val="8"/>
  </w:num>
  <w:num w:numId="14" w16cid:durableId="1036543781">
    <w:abstractNumId w:val="11"/>
  </w:num>
  <w:num w:numId="15" w16cid:durableId="889613591">
    <w:abstractNumId w:val="9"/>
  </w:num>
  <w:num w:numId="16" w16cid:durableId="655106206">
    <w:abstractNumId w:val="1"/>
  </w:num>
  <w:num w:numId="17" w16cid:durableId="56827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DA0"/>
    <w:rsid w:val="0000774E"/>
    <w:rsid w:val="00011B99"/>
    <w:rsid w:val="000154A0"/>
    <w:rsid w:val="000154E4"/>
    <w:rsid w:val="0001678A"/>
    <w:rsid w:val="00020099"/>
    <w:rsid w:val="00020681"/>
    <w:rsid w:val="00020E8B"/>
    <w:rsid w:val="00032065"/>
    <w:rsid w:val="00036FAB"/>
    <w:rsid w:val="000406AF"/>
    <w:rsid w:val="0004209F"/>
    <w:rsid w:val="0005143D"/>
    <w:rsid w:val="0005238F"/>
    <w:rsid w:val="00054692"/>
    <w:rsid w:val="00056AD5"/>
    <w:rsid w:val="00061B20"/>
    <w:rsid w:val="000662FB"/>
    <w:rsid w:val="00077F6C"/>
    <w:rsid w:val="00080090"/>
    <w:rsid w:val="0008029F"/>
    <w:rsid w:val="00095068"/>
    <w:rsid w:val="00095AE3"/>
    <w:rsid w:val="000B2E08"/>
    <w:rsid w:val="000B5AF5"/>
    <w:rsid w:val="000C1AA8"/>
    <w:rsid w:val="000C3E87"/>
    <w:rsid w:val="000C6DCC"/>
    <w:rsid w:val="000D00F3"/>
    <w:rsid w:val="000E25F7"/>
    <w:rsid w:val="000E3710"/>
    <w:rsid w:val="00110EFF"/>
    <w:rsid w:val="00111C37"/>
    <w:rsid w:val="001220EE"/>
    <w:rsid w:val="0012673E"/>
    <w:rsid w:val="00155D87"/>
    <w:rsid w:val="00177ACD"/>
    <w:rsid w:val="00184D8D"/>
    <w:rsid w:val="001916BE"/>
    <w:rsid w:val="0019630F"/>
    <w:rsid w:val="001A568F"/>
    <w:rsid w:val="001A7542"/>
    <w:rsid w:val="001B3BCD"/>
    <w:rsid w:val="001C0EC5"/>
    <w:rsid w:val="001C18C7"/>
    <w:rsid w:val="001C2370"/>
    <w:rsid w:val="001C384C"/>
    <w:rsid w:val="00200834"/>
    <w:rsid w:val="0020757A"/>
    <w:rsid w:val="002107C8"/>
    <w:rsid w:val="0021153E"/>
    <w:rsid w:val="002124D0"/>
    <w:rsid w:val="00213EA5"/>
    <w:rsid w:val="0021724F"/>
    <w:rsid w:val="002231AE"/>
    <w:rsid w:val="002351E5"/>
    <w:rsid w:val="002443EF"/>
    <w:rsid w:val="002472F8"/>
    <w:rsid w:val="002525D2"/>
    <w:rsid w:val="00256D39"/>
    <w:rsid w:val="00257278"/>
    <w:rsid w:val="002671D0"/>
    <w:rsid w:val="00272CC9"/>
    <w:rsid w:val="00273016"/>
    <w:rsid w:val="00280574"/>
    <w:rsid w:val="0028318F"/>
    <w:rsid w:val="00284196"/>
    <w:rsid w:val="002844B7"/>
    <w:rsid w:val="0028489F"/>
    <w:rsid w:val="002855C6"/>
    <w:rsid w:val="00286FD6"/>
    <w:rsid w:val="0029662D"/>
    <w:rsid w:val="00296A7E"/>
    <w:rsid w:val="002A38CF"/>
    <w:rsid w:val="002B5116"/>
    <w:rsid w:val="002B66D8"/>
    <w:rsid w:val="002B7A27"/>
    <w:rsid w:val="002C1191"/>
    <w:rsid w:val="002C795D"/>
    <w:rsid w:val="002D486F"/>
    <w:rsid w:val="002D6F87"/>
    <w:rsid w:val="003115F4"/>
    <w:rsid w:val="003273E8"/>
    <w:rsid w:val="00342F0C"/>
    <w:rsid w:val="00344EA7"/>
    <w:rsid w:val="00356EEF"/>
    <w:rsid w:val="00360C76"/>
    <w:rsid w:val="0036227C"/>
    <w:rsid w:val="00383012"/>
    <w:rsid w:val="0039121C"/>
    <w:rsid w:val="00394790"/>
    <w:rsid w:val="00394E54"/>
    <w:rsid w:val="0039721C"/>
    <w:rsid w:val="003A216E"/>
    <w:rsid w:val="003A6E0F"/>
    <w:rsid w:val="003A7419"/>
    <w:rsid w:val="003B2F4E"/>
    <w:rsid w:val="003C17F2"/>
    <w:rsid w:val="003C5C93"/>
    <w:rsid w:val="003D4B67"/>
    <w:rsid w:val="003D4EDB"/>
    <w:rsid w:val="003E6AE4"/>
    <w:rsid w:val="003E6CEA"/>
    <w:rsid w:val="003F01E3"/>
    <w:rsid w:val="003F0B1F"/>
    <w:rsid w:val="003F2BB3"/>
    <w:rsid w:val="003F4570"/>
    <w:rsid w:val="00405E08"/>
    <w:rsid w:val="00416A17"/>
    <w:rsid w:val="00420C89"/>
    <w:rsid w:val="00437702"/>
    <w:rsid w:val="00437925"/>
    <w:rsid w:val="00443152"/>
    <w:rsid w:val="00446725"/>
    <w:rsid w:val="004556C4"/>
    <w:rsid w:val="00457296"/>
    <w:rsid w:val="00460ECA"/>
    <w:rsid w:val="0046404C"/>
    <w:rsid w:val="00465ABA"/>
    <w:rsid w:val="00465B07"/>
    <w:rsid w:val="004875BB"/>
    <w:rsid w:val="004879FC"/>
    <w:rsid w:val="00492501"/>
    <w:rsid w:val="0049259F"/>
    <w:rsid w:val="00494F1A"/>
    <w:rsid w:val="004A1748"/>
    <w:rsid w:val="004D6080"/>
    <w:rsid w:val="004E179E"/>
    <w:rsid w:val="004E305E"/>
    <w:rsid w:val="004E7DA4"/>
    <w:rsid w:val="005013CD"/>
    <w:rsid w:val="00505A66"/>
    <w:rsid w:val="00505CA0"/>
    <w:rsid w:val="0051552F"/>
    <w:rsid w:val="00516105"/>
    <w:rsid w:val="00516430"/>
    <w:rsid w:val="00523FF9"/>
    <w:rsid w:val="00532031"/>
    <w:rsid w:val="0054167B"/>
    <w:rsid w:val="00542404"/>
    <w:rsid w:val="00552C28"/>
    <w:rsid w:val="0055401D"/>
    <w:rsid w:val="00554BFE"/>
    <w:rsid w:val="00555562"/>
    <w:rsid w:val="005565E3"/>
    <w:rsid w:val="00560E86"/>
    <w:rsid w:val="005664DE"/>
    <w:rsid w:val="005737B1"/>
    <w:rsid w:val="005845B2"/>
    <w:rsid w:val="00584E1B"/>
    <w:rsid w:val="00594FF3"/>
    <w:rsid w:val="005A0306"/>
    <w:rsid w:val="005A10D5"/>
    <w:rsid w:val="005A47BE"/>
    <w:rsid w:val="005B5B77"/>
    <w:rsid w:val="005C4909"/>
    <w:rsid w:val="005C648C"/>
    <w:rsid w:val="005D2140"/>
    <w:rsid w:val="005D32C4"/>
    <w:rsid w:val="005D5EC9"/>
    <w:rsid w:val="005E25F7"/>
    <w:rsid w:val="005F1B6A"/>
    <w:rsid w:val="006052BD"/>
    <w:rsid w:val="00605EF7"/>
    <w:rsid w:val="00606C37"/>
    <w:rsid w:val="00610E27"/>
    <w:rsid w:val="006213DF"/>
    <w:rsid w:val="00621A79"/>
    <w:rsid w:val="00625A2B"/>
    <w:rsid w:val="0063275A"/>
    <w:rsid w:val="00634511"/>
    <w:rsid w:val="0064308B"/>
    <w:rsid w:val="006442D5"/>
    <w:rsid w:val="006507D0"/>
    <w:rsid w:val="00657C24"/>
    <w:rsid w:val="0066456A"/>
    <w:rsid w:val="00665882"/>
    <w:rsid w:val="00672888"/>
    <w:rsid w:val="006738CF"/>
    <w:rsid w:val="00674447"/>
    <w:rsid w:val="00680B16"/>
    <w:rsid w:val="006929B9"/>
    <w:rsid w:val="006937EC"/>
    <w:rsid w:val="00693AEF"/>
    <w:rsid w:val="0069682B"/>
    <w:rsid w:val="00697613"/>
    <w:rsid w:val="006A005B"/>
    <w:rsid w:val="006A0EAF"/>
    <w:rsid w:val="006B4126"/>
    <w:rsid w:val="006C0F3E"/>
    <w:rsid w:val="006E0451"/>
    <w:rsid w:val="006E3F08"/>
    <w:rsid w:val="006E7717"/>
    <w:rsid w:val="007006D9"/>
    <w:rsid w:val="00710F2C"/>
    <w:rsid w:val="0071310B"/>
    <w:rsid w:val="0071589D"/>
    <w:rsid w:val="00720980"/>
    <w:rsid w:val="007250AE"/>
    <w:rsid w:val="00732507"/>
    <w:rsid w:val="007341F9"/>
    <w:rsid w:val="00747A37"/>
    <w:rsid w:val="00751D64"/>
    <w:rsid w:val="00753269"/>
    <w:rsid w:val="007573FB"/>
    <w:rsid w:val="00760223"/>
    <w:rsid w:val="007620F1"/>
    <w:rsid w:val="007626C7"/>
    <w:rsid w:val="00762904"/>
    <w:rsid w:val="0076359F"/>
    <w:rsid w:val="007644F3"/>
    <w:rsid w:val="00770839"/>
    <w:rsid w:val="00773B57"/>
    <w:rsid w:val="00775E6E"/>
    <w:rsid w:val="007761BB"/>
    <w:rsid w:val="00776AB8"/>
    <w:rsid w:val="007778A6"/>
    <w:rsid w:val="00785788"/>
    <w:rsid w:val="007A166D"/>
    <w:rsid w:val="007A56AF"/>
    <w:rsid w:val="007B6D21"/>
    <w:rsid w:val="007C32B6"/>
    <w:rsid w:val="007D228D"/>
    <w:rsid w:val="007D25FE"/>
    <w:rsid w:val="007D3C74"/>
    <w:rsid w:val="007D5644"/>
    <w:rsid w:val="007E1225"/>
    <w:rsid w:val="007E42F1"/>
    <w:rsid w:val="007E560A"/>
    <w:rsid w:val="007F387B"/>
    <w:rsid w:val="007F746A"/>
    <w:rsid w:val="007F7EC2"/>
    <w:rsid w:val="008016E6"/>
    <w:rsid w:val="00802ACB"/>
    <w:rsid w:val="00803D6B"/>
    <w:rsid w:val="0081061C"/>
    <w:rsid w:val="0082042D"/>
    <w:rsid w:val="008273D4"/>
    <w:rsid w:val="0083181F"/>
    <w:rsid w:val="008373FC"/>
    <w:rsid w:val="00840ADF"/>
    <w:rsid w:val="00845CAE"/>
    <w:rsid w:val="00856BD0"/>
    <w:rsid w:val="00864DF5"/>
    <w:rsid w:val="00866BF9"/>
    <w:rsid w:val="0087042F"/>
    <w:rsid w:val="0087790F"/>
    <w:rsid w:val="008850CE"/>
    <w:rsid w:val="00890D40"/>
    <w:rsid w:val="0089405D"/>
    <w:rsid w:val="00896383"/>
    <w:rsid w:val="008A039E"/>
    <w:rsid w:val="008A6A84"/>
    <w:rsid w:val="008B2AFB"/>
    <w:rsid w:val="008B7208"/>
    <w:rsid w:val="008B7675"/>
    <w:rsid w:val="008C1A33"/>
    <w:rsid w:val="008D3CC5"/>
    <w:rsid w:val="008E0F48"/>
    <w:rsid w:val="008E6CB5"/>
    <w:rsid w:val="009044F1"/>
    <w:rsid w:val="00911D6F"/>
    <w:rsid w:val="00914808"/>
    <w:rsid w:val="0092239E"/>
    <w:rsid w:val="00934C94"/>
    <w:rsid w:val="00937E18"/>
    <w:rsid w:val="009409E7"/>
    <w:rsid w:val="00947065"/>
    <w:rsid w:val="00950139"/>
    <w:rsid w:val="0097091C"/>
    <w:rsid w:val="009735A6"/>
    <w:rsid w:val="00975201"/>
    <w:rsid w:val="0098529D"/>
    <w:rsid w:val="00986005"/>
    <w:rsid w:val="009A1A40"/>
    <w:rsid w:val="009A40FE"/>
    <w:rsid w:val="009A6ED6"/>
    <w:rsid w:val="009B5098"/>
    <w:rsid w:val="009C7916"/>
    <w:rsid w:val="009E1ACB"/>
    <w:rsid w:val="009E6755"/>
    <w:rsid w:val="009E7E6D"/>
    <w:rsid w:val="009F0385"/>
    <w:rsid w:val="009F21A4"/>
    <w:rsid w:val="009F7577"/>
    <w:rsid w:val="00A06974"/>
    <w:rsid w:val="00A071CE"/>
    <w:rsid w:val="00A123C3"/>
    <w:rsid w:val="00A12C8B"/>
    <w:rsid w:val="00A17830"/>
    <w:rsid w:val="00A3466E"/>
    <w:rsid w:val="00A5494C"/>
    <w:rsid w:val="00A568BA"/>
    <w:rsid w:val="00A5698E"/>
    <w:rsid w:val="00A60CCC"/>
    <w:rsid w:val="00A65DE9"/>
    <w:rsid w:val="00A7036F"/>
    <w:rsid w:val="00A72003"/>
    <w:rsid w:val="00A73465"/>
    <w:rsid w:val="00A86D5C"/>
    <w:rsid w:val="00A922AD"/>
    <w:rsid w:val="00AA625A"/>
    <w:rsid w:val="00AB430F"/>
    <w:rsid w:val="00AC01D9"/>
    <w:rsid w:val="00AC471F"/>
    <w:rsid w:val="00AD66F9"/>
    <w:rsid w:val="00AE0A17"/>
    <w:rsid w:val="00AE4116"/>
    <w:rsid w:val="00AE428A"/>
    <w:rsid w:val="00AE7753"/>
    <w:rsid w:val="00AF38E0"/>
    <w:rsid w:val="00B005F6"/>
    <w:rsid w:val="00B01955"/>
    <w:rsid w:val="00B0454F"/>
    <w:rsid w:val="00B0461F"/>
    <w:rsid w:val="00B07DE7"/>
    <w:rsid w:val="00B14F23"/>
    <w:rsid w:val="00B2259F"/>
    <w:rsid w:val="00B23D25"/>
    <w:rsid w:val="00B24DA0"/>
    <w:rsid w:val="00B2609C"/>
    <w:rsid w:val="00B36011"/>
    <w:rsid w:val="00B36A37"/>
    <w:rsid w:val="00B444FB"/>
    <w:rsid w:val="00B47502"/>
    <w:rsid w:val="00B5230F"/>
    <w:rsid w:val="00B5246E"/>
    <w:rsid w:val="00B80333"/>
    <w:rsid w:val="00B90E1B"/>
    <w:rsid w:val="00BA0C9F"/>
    <w:rsid w:val="00BA19CB"/>
    <w:rsid w:val="00BA3337"/>
    <w:rsid w:val="00BB0AA2"/>
    <w:rsid w:val="00BB3A1E"/>
    <w:rsid w:val="00BC0B22"/>
    <w:rsid w:val="00BC1537"/>
    <w:rsid w:val="00BC6292"/>
    <w:rsid w:val="00BD377F"/>
    <w:rsid w:val="00BE2157"/>
    <w:rsid w:val="00BE597E"/>
    <w:rsid w:val="00BF14B6"/>
    <w:rsid w:val="00BF6D20"/>
    <w:rsid w:val="00C00E80"/>
    <w:rsid w:val="00C14ABE"/>
    <w:rsid w:val="00C17285"/>
    <w:rsid w:val="00C26329"/>
    <w:rsid w:val="00C30DF8"/>
    <w:rsid w:val="00C34808"/>
    <w:rsid w:val="00C40F38"/>
    <w:rsid w:val="00C428AF"/>
    <w:rsid w:val="00C50B51"/>
    <w:rsid w:val="00C51DE2"/>
    <w:rsid w:val="00C538DA"/>
    <w:rsid w:val="00C56658"/>
    <w:rsid w:val="00C57D5F"/>
    <w:rsid w:val="00C60660"/>
    <w:rsid w:val="00C6141D"/>
    <w:rsid w:val="00C6308B"/>
    <w:rsid w:val="00C6314D"/>
    <w:rsid w:val="00C64FCC"/>
    <w:rsid w:val="00C65817"/>
    <w:rsid w:val="00C662B3"/>
    <w:rsid w:val="00C7005A"/>
    <w:rsid w:val="00C86DFC"/>
    <w:rsid w:val="00CA1363"/>
    <w:rsid w:val="00CA5DDF"/>
    <w:rsid w:val="00CB07A2"/>
    <w:rsid w:val="00CB1F44"/>
    <w:rsid w:val="00CB4C89"/>
    <w:rsid w:val="00CB5446"/>
    <w:rsid w:val="00CB72C2"/>
    <w:rsid w:val="00D019E5"/>
    <w:rsid w:val="00D0546C"/>
    <w:rsid w:val="00D14744"/>
    <w:rsid w:val="00D45DDE"/>
    <w:rsid w:val="00D46E4E"/>
    <w:rsid w:val="00D47748"/>
    <w:rsid w:val="00D50D11"/>
    <w:rsid w:val="00D602F7"/>
    <w:rsid w:val="00D64186"/>
    <w:rsid w:val="00D6696D"/>
    <w:rsid w:val="00D712C4"/>
    <w:rsid w:val="00D76399"/>
    <w:rsid w:val="00D97CFB"/>
    <w:rsid w:val="00DA5F35"/>
    <w:rsid w:val="00DA72F9"/>
    <w:rsid w:val="00DB5211"/>
    <w:rsid w:val="00DC410F"/>
    <w:rsid w:val="00DC6CE6"/>
    <w:rsid w:val="00DD301C"/>
    <w:rsid w:val="00DD4B43"/>
    <w:rsid w:val="00DE4751"/>
    <w:rsid w:val="00DE4D39"/>
    <w:rsid w:val="00DF0B4B"/>
    <w:rsid w:val="00DF195A"/>
    <w:rsid w:val="00DF5C3B"/>
    <w:rsid w:val="00E0270A"/>
    <w:rsid w:val="00E1048C"/>
    <w:rsid w:val="00E13AA1"/>
    <w:rsid w:val="00E22554"/>
    <w:rsid w:val="00E22B11"/>
    <w:rsid w:val="00E2344A"/>
    <w:rsid w:val="00E239C8"/>
    <w:rsid w:val="00E30949"/>
    <w:rsid w:val="00E412D4"/>
    <w:rsid w:val="00E56E07"/>
    <w:rsid w:val="00E575E5"/>
    <w:rsid w:val="00E62332"/>
    <w:rsid w:val="00E6374F"/>
    <w:rsid w:val="00E71FCA"/>
    <w:rsid w:val="00E7293B"/>
    <w:rsid w:val="00E83E53"/>
    <w:rsid w:val="00E83F6F"/>
    <w:rsid w:val="00E87D6A"/>
    <w:rsid w:val="00E939AA"/>
    <w:rsid w:val="00E9445F"/>
    <w:rsid w:val="00EA1889"/>
    <w:rsid w:val="00EA58C4"/>
    <w:rsid w:val="00EC119E"/>
    <w:rsid w:val="00EC1B9E"/>
    <w:rsid w:val="00ED1096"/>
    <w:rsid w:val="00EE1094"/>
    <w:rsid w:val="00EE28F5"/>
    <w:rsid w:val="00EE46DC"/>
    <w:rsid w:val="00F00F8D"/>
    <w:rsid w:val="00F01269"/>
    <w:rsid w:val="00F07092"/>
    <w:rsid w:val="00F07F96"/>
    <w:rsid w:val="00F10B79"/>
    <w:rsid w:val="00F35E4B"/>
    <w:rsid w:val="00F4194A"/>
    <w:rsid w:val="00F670D9"/>
    <w:rsid w:val="00F67C02"/>
    <w:rsid w:val="00F70771"/>
    <w:rsid w:val="00F7635C"/>
    <w:rsid w:val="00F92D31"/>
    <w:rsid w:val="00F96E27"/>
    <w:rsid w:val="00F97251"/>
    <w:rsid w:val="00FA0A7D"/>
    <w:rsid w:val="00FA7BF7"/>
    <w:rsid w:val="00FB6DA3"/>
    <w:rsid w:val="00FC69AB"/>
    <w:rsid w:val="00FD5B13"/>
    <w:rsid w:val="00FE31FA"/>
    <w:rsid w:val="00FE44E1"/>
    <w:rsid w:val="55539982"/>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CF4A9"/>
  <w15:docId w15:val="{4117F5F1-085B-4B0D-91B8-A268D436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08"/>
  </w:style>
  <w:style w:type="paragraph" w:styleId="Heading2">
    <w:name w:val="heading 2"/>
    <w:basedOn w:val="Normal"/>
    <w:next w:val="Normal"/>
    <w:link w:val="Heading2Char"/>
    <w:uiPriority w:val="9"/>
    <w:qFormat/>
    <w:rsid w:val="00986005"/>
    <w:pPr>
      <w:pBdr>
        <w:bottom w:val="single" w:sz="8" w:space="1" w:color="4F81BD"/>
      </w:pBdr>
      <w:spacing w:before="200" w:after="80" w:line="240" w:lineRule="auto"/>
      <w:outlineLvl w:val="1"/>
    </w:pPr>
    <w:rPr>
      <w:rFonts w:ascii="Cambria" w:eastAsia="Times New Roman" w:hAnsi="Cambria" w:cs="Times New Roman"/>
      <w:color w:val="365F91"/>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DA0"/>
    <w:rPr>
      <w:rFonts w:ascii="Tahoma" w:hAnsi="Tahoma" w:cs="Tahoma"/>
      <w:sz w:val="16"/>
      <w:szCs w:val="16"/>
    </w:rPr>
  </w:style>
  <w:style w:type="paragraph" w:customStyle="1" w:styleId="BodyTextBold">
    <w:name w:val="BodyText + Bold"/>
    <w:basedOn w:val="Normal"/>
    <w:next w:val="Normal"/>
    <w:link w:val="BodyTextBoldChar"/>
    <w:rsid w:val="00B24D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pPr>
    <w:rPr>
      <w:rFonts w:ascii="Univers" w:eastAsia="Times New Roman" w:hAnsi="Univers" w:cs="Times New Roman"/>
      <w:b/>
      <w:bCs/>
      <w:smallCaps/>
      <w:snapToGrid w:val="0"/>
      <w:color w:val="000000"/>
    </w:rPr>
  </w:style>
  <w:style w:type="character" w:customStyle="1" w:styleId="BodyTextBoldChar">
    <w:name w:val="BodyText + Bold Char"/>
    <w:link w:val="BodyTextBold"/>
    <w:rsid w:val="00B24DA0"/>
    <w:rPr>
      <w:rFonts w:ascii="Univers" w:eastAsia="Times New Roman" w:hAnsi="Univers" w:cs="Times New Roman"/>
      <w:b/>
      <w:bCs/>
      <w:smallCaps/>
      <w:snapToGrid w:val="0"/>
      <w:color w:val="000000"/>
    </w:rPr>
  </w:style>
  <w:style w:type="paragraph" w:customStyle="1" w:styleId="TableBody">
    <w:name w:val="TableBody"/>
    <w:basedOn w:val="Normal"/>
    <w:next w:val="Normal"/>
    <w:rsid w:val="00B24D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pPr>
    <w:rPr>
      <w:rFonts w:ascii="Univers" w:eastAsia="Times New Roman" w:hAnsi="Univers" w:cs="Times New Roman"/>
      <w:snapToGrid w:val="0"/>
      <w:color w:val="000000"/>
    </w:rPr>
  </w:style>
  <w:style w:type="character" w:customStyle="1" w:styleId="Heading2Char">
    <w:name w:val="Heading 2 Char"/>
    <w:basedOn w:val="DefaultParagraphFont"/>
    <w:link w:val="Heading2"/>
    <w:uiPriority w:val="9"/>
    <w:rsid w:val="00986005"/>
    <w:rPr>
      <w:rFonts w:ascii="Cambria" w:eastAsia="Times New Roman" w:hAnsi="Cambria" w:cs="Times New Roman"/>
      <w:color w:val="365F91"/>
      <w:sz w:val="24"/>
      <w:szCs w:val="24"/>
      <w:lang w:bidi="en-US"/>
    </w:rPr>
  </w:style>
  <w:style w:type="character" w:styleId="BookTitle">
    <w:name w:val="Book Title"/>
    <w:uiPriority w:val="33"/>
    <w:qFormat/>
    <w:rsid w:val="00986005"/>
    <w:rPr>
      <w:rFonts w:ascii="Cambria" w:eastAsia="Times New Roman" w:hAnsi="Cambria" w:cs="Times New Roman"/>
      <w:b/>
      <w:bCs/>
      <w:i/>
      <w:iCs/>
      <w:color w:val="auto"/>
    </w:rPr>
  </w:style>
  <w:style w:type="paragraph" w:styleId="NoSpacing">
    <w:name w:val="No Spacing"/>
    <w:basedOn w:val="Normal"/>
    <w:link w:val="NoSpacingChar"/>
    <w:uiPriority w:val="1"/>
    <w:qFormat/>
    <w:rsid w:val="00986005"/>
    <w:pPr>
      <w:spacing w:after="120" w:line="240" w:lineRule="auto"/>
    </w:pPr>
    <w:rPr>
      <w:rFonts w:ascii="Calibri" w:eastAsia="Times New Roman" w:hAnsi="Calibri" w:cs="Times New Roman"/>
      <w:lang w:bidi="en-US"/>
    </w:rPr>
  </w:style>
  <w:style w:type="character" w:customStyle="1" w:styleId="NoSpacingChar">
    <w:name w:val="No Spacing Char"/>
    <w:basedOn w:val="DefaultParagraphFont"/>
    <w:link w:val="NoSpacing"/>
    <w:uiPriority w:val="1"/>
    <w:rsid w:val="00986005"/>
    <w:rPr>
      <w:rFonts w:ascii="Calibri" w:eastAsia="Times New Roman" w:hAnsi="Calibri" w:cs="Times New Roman"/>
      <w:lang w:bidi="en-US"/>
    </w:rPr>
  </w:style>
  <w:style w:type="paragraph" w:customStyle="1" w:styleId="TableBody0">
    <w:name w:val="Table Body"/>
    <w:basedOn w:val="Normal"/>
    <w:link w:val="TableBodyChar"/>
    <w:rsid w:val="00420C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360"/>
    </w:pPr>
    <w:rPr>
      <w:rFonts w:ascii="Univers" w:eastAsia="Times New Roman" w:hAnsi="Univers" w:cs="Times New Roman"/>
      <w:snapToGrid w:val="0"/>
      <w:color w:val="000000"/>
    </w:rPr>
  </w:style>
  <w:style w:type="character" w:customStyle="1" w:styleId="TableBodyChar">
    <w:name w:val="Table Body Char"/>
    <w:basedOn w:val="DefaultParagraphFont"/>
    <w:link w:val="TableBody0"/>
    <w:rsid w:val="00420C89"/>
    <w:rPr>
      <w:rFonts w:ascii="Univers" w:eastAsia="Times New Roman" w:hAnsi="Univers" w:cs="Times New Roman"/>
      <w:snapToGrid w:val="0"/>
      <w:color w:val="000000"/>
    </w:rPr>
  </w:style>
  <w:style w:type="paragraph" w:styleId="ListParagraph">
    <w:name w:val="List Paragraph"/>
    <w:basedOn w:val="Normal"/>
    <w:uiPriority w:val="34"/>
    <w:qFormat/>
    <w:rsid w:val="008B7675"/>
    <w:pPr>
      <w:ind w:left="720"/>
      <w:contextualSpacing/>
    </w:pPr>
  </w:style>
  <w:style w:type="paragraph" w:styleId="Footer">
    <w:name w:val="footer"/>
    <w:basedOn w:val="Normal"/>
    <w:link w:val="FooterChar"/>
    <w:uiPriority w:val="99"/>
    <w:rsid w:val="00BB3A1E"/>
    <w:pPr>
      <w:pBdr>
        <w:top w:val="single" w:sz="4" w:space="1" w:color="auto"/>
      </w:pBdr>
      <w:tabs>
        <w:tab w:val="center" w:pos="4680"/>
        <w:tab w:val="right" w:pos="8640"/>
      </w:tabs>
      <w:spacing w:after="120" w:line="240" w:lineRule="auto"/>
    </w:pPr>
    <w:rPr>
      <w:rFonts w:ascii="Albertus Medium" w:eastAsia="Times New Roman" w:hAnsi="Albertus Medium" w:cs="Times New Roman"/>
      <w:sz w:val="18"/>
      <w:lang w:bidi="en-US"/>
    </w:rPr>
  </w:style>
  <w:style w:type="character" w:customStyle="1" w:styleId="FooterChar">
    <w:name w:val="Footer Char"/>
    <w:basedOn w:val="DefaultParagraphFont"/>
    <w:link w:val="Footer"/>
    <w:uiPriority w:val="99"/>
    <w:rsid w:val="00BB3A1E"/>
    <w:rPr>
      <w:rFonts w:ascii="Albertus Medium" w:eastAsia="Times New Roman" w:hAnsi="Albertus Medium" w:cs="Times New Roman"/>
      <w:sz w:val="18"/>
      <w:lang w:bidi="en-US"/>
    </w:rPr>
  </w:style>
  <w:style w:type="character" w:styleId="Hyperlink">
    <w:name w:val="Hyperlink"/>
    <w:rsid w:val="00BB3A1E"/>
    <w:rPr>
      <w:color w:val="993366"/>
      <w:u w:val="single"/>
    </w:rPr>
  </w:style>
  <w:style w:type="paragraph" w:customStyle="1" w:styleId="StyleBodysingleUnderline">
    <w:name w:val="Style Body single + Underline"/>
    <w:basedOn w:val="Normal"/>
    <w:rsid w:val="00BB3A1E"/>
    <w:pPr>
      <w:numPr>
        <w:numId w:val="6"/>
      </w:numPr>
      <w:spacing w:after="120" w:line="240" w:lineRule="auto"/>
    </w:pPr>
    <w:rPr>
      <w:rFonts w:ascii="Calibri" w:eastAsia="Times New Roman" w:hAnsi="Calibri" w:cs="Times New Roman"/>
      <w:lang w:bidi="en-US"/>
    </w:rPr>
  </w:style>
  <w:style w:type="character" w:styleId="Strong">
    <w:name w:val="Strong"/>
    <w:uiPriority w:val="22"/>
    <w:qFormat/>
    <w:rsid w:val="00BB3A1E"/>
    <w:rPr>
      <w:b/>
      <w:bCs/>
      <w:spacing w:val="0"/>
    </w:rPr>
  </w:style>
  <w:style w:type="paragraph" w:styleId="Header">
    <w:name w:val="header"/>
    <w:basedOn w:val="Normal"/>
    <w:link w:val="HeaderChar"/>
    <w:uiPriority w:val="99"/>
    <w:unhideWhenUsed/>
    <w:rsid w:val="00BD3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77F"/>
  </w:style>
  <w:style w:type="character" w:styleId="CommentReference">
    <w:name w:val="annotation reference"/>
    <w:basedOn w:val="DefaultParagraphFont"/>
    <w:uiPriority w:val="99"/>
    <w:semiHidden/>
    <w:unhideWhenUsed/>
    <w:rsid w:val="00A86D5C"/>
    <w:rPr>
      <w:sz w:val="16"/>
      <w:szCs w:val="16"/>
    </w:rPr>
  </w:style>
  <w:style w:type="paragraph" w:styleId="CommentText">
    <w:name w:val="annotation text"/>
    <w:basedOn w:val="Normal"/>
    <w:link w:val="CommentTextChar"/>
    <w:uiPriority w:val="99"/>
    <w:semiHidden/>
    <w:unhideWhenUsed/>
    <w:rsid w:val="00A86D5C"/>
    <w:pPr>
      <w:spacing w:line="240" w:lineRule="auto"/>
    </w:pPr>
    <w:rPr>
      <w:sz w:val="20"/>
      <w:szCs w:val="20"/>
    </w:rPr>
  </w:style>
  <w:style w:type="character" w:customStyle="1" w:styleId="CommentTextChar">
    <w:name w:val="Comment Text Char"/>
    <w:basedOn w:val="DefaultParagraphFont"/>
    <w:link w:val="CommentText"/>
    <w:uiPriority w:val="99"/>
    <w:semiHidden/>
    <w:rsid w:val="00A86D5C"/>
    <w:rPr>
      <w:sz w:val="20"/>
      <w:szCs w:val="20"/>
    </w:rPr>
  </w:style>
  <w:style w:type="paragraph" w:styleId="CommentSubject">
    <w:name w:val="annotation subject"/>
    <w:basedOn w:val="CommentText"/>
    <w:next w:val="CommentText"/>
    <w:link w:val="CommentSubjectChar"/>
    <w:uiPriority w:val="99"/>
    <w:semiHidden/>
    <w:unhideWhenUsed/>
    <w:rsid w:val="00A86D5C"/>
    <w:rPr>
      <w:b/>
      <w:bCs/>
    </w:rPr>
  </w:style>
  <w:style w:type="character" w:customStyle="1" w:styleId="CommentSubjectChar">
    <w:name w:val="Comment Subject Char"/>
    <w:basedOn w:val="CommentTextChar"/>
    <w:link w:val="CommentSubject"/>
    <w:uiPriority w:val="99"/>
    <w:semiHidden/>
    <w:rsid w:val="00A86D5C"/>
    <w:rPr>
      <w:b/>
      <w:bCs/>
      <w:sz w:val="20"/>
      <w:szCs w:val="20"/>
    </w:rPr>
  </w:style>
  <w:style w:type="table" w:styleId="TableGrid">
    <w:name w:val="Table Grid"/>
    <w:basedOn w:val="TableNormal"/>
    <w:uiPriority w:val="59"/>
    <w:rsid w:val="00B44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7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138759">
      <w:bodyDiv w:val="1"/>
      <w:marLeft w:val="0"/>
      <w:marRight w:val="0"/>
      <w:marTop w:val="0"/>
      <w:marBottom w:val="0"/>
      <w:divBdr>
        <w:top w:val="none" w:sz="0" w:space="0" w:color="auto"/>
        <w:left w:val="none" w:sz="0" w:space="0" w:color="auto"/>
        <w:bottom w:val="none" w:sz="0" w:space="0" w:color="auto"/>
        <w:right w:val="none" w:sz="0" w:space="0" w:color="auto"/>
      </w:divBdr>
    </w:div>
    <w:div w:id="18441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erayuth@outl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erayuth.com/clas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DADF7-9B82-4415-A6C8-B196D347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 Jiraporn</dc:creator>
  <cp:lastModifiedBy>Peerayuth Charoensukmongkol</cp:lastModifiedBy>
  <cp:revision>8</cp:revision>
  <cp:lastPrinted>2018-08-11T09:21:00Z</cp:lastPrinted>
  <dcterms:created xsi:type="dcterms:W3CDTF">2024-08-23T09:33:00Z</dcterms:created>
  <dcterms:modified xsi:type="dcterms:W3CDTF">2024-08-24T09:12:00Z</dcterms:modified>
</cp:coreProperties>
</file>